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612" w14:textId="19DF5B21" w:rsidR="004D3CCA" w:rsidRDefault="004D3CCA" w:rsidP="004D3CCA">
      <w:pPr>
        <w:jc w:val="center"/>
        <w:rPr>
          <w:rFonts w:ascii="Foco" w:hAnsi="Foco" w:cs="Foco"/>
          <w:b/>
          <w:bCs/>
          <w:u w:val="single"/>
        </w:rPr>
      </w:pPr>
      <w:r w:rsidRPr="00C923BE">
        <w:rPr>
          <w:rFonts w:ascii="Foco" w:hAnsi="Foco" w:cs="Foco"/>
          <w:b/>
          <w:bCs/>
          <w:u w:val="single"/>
        </w:rPr>
        <w:t>Little Havens referral form – Children and Young People aged 0-25 years</w:t>
      </w:r>
    </w:p>
    <w:p w14:paraId="630BE6C5" w14:textId="77777777" w:rsidR="00D968FA" w:rsidRPr="00C923BE" w:rsidRDefault="00D968FA" w:rsidP="004D3CCA">
      <w:pPr>
        <w:jc w:val="center"/>
        <w:rPr>
          <w:rFonts w:ascii="Foco" w:hAnsi="Foco" w:cs="Foco"/>
          <w:b/>
          <w:bCs/>
          <w:u w:val="single"/>
        </w:rPr>
      </w:pPr>
    </w:p>
    <w:tbl>
      <w:tblPr>
        <w:tblW w:w="10774" w:type="dxa"/>
        <w:tblInd w:w="-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2"/>
        <w:gridCol w:w="110"/>
        <w:gridCol w:w="1267"/>
        <w:gridCol w:w="17"/>
        <w:gridCol w:w="2008"/>
        <w:gridCol w:w="410"/>
        <w:gridCol w:w="2810"/>
      </w:tblGrid>
      <w:tr w:rsidR="004D3CCA" w:rsidRPr="001D60E6" w14:paraId="7EB9894C" w14:textId="77777777" w:rsidTr="006604B8">
        <w:trPr>
          <w:trHeight w:hRule="exact" w:val="740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D4348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Patient Name:</w:t>
            </w:r>
          </w:p>
          <w:p w14:paraId="400B10F3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0396146C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9A140E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D.O.B.</w:t>
            </w:r>
          </w:p>
          <w:p w14:paraId="450025FE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31BE5100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6D362AAA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0FA867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 xml:space="preserve">Gender: 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5FF2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NHS No:</w:t>
            </w:r>
          </w:p>
        </w:tc>
      </w:tr>
      <w:tr w:rsidR="004D3CCA" w:rsidRPr="001D60E6" w14:paraId="05F70BA3" w14:textId="77777777" w:rsidTr="006604B8">
        <w:trPr>
          <w:trHeight w:hRule="exact" w:val="1395"/>
        </w:trPr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2644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Diagnosis (&amp; date if known):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9C9B5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b/>
                <w:sz w:val="22"/>
                <w:szCs w:val="22"/>
              </w:rPr>
            </w:pPr>
            <w:r w:rsidRPr="001D60E6">
              <w:rPr>
                <w:rFonts w:ascii="Foco" w:hAnsi="Foco" w:cs="Foco"/>
                <w:b/>
                <w:sz w:val="22"/>
                <w:szCs w:val="22"/>
              </w:rPr>
              <w:t>Main Language:</w:t>
            </w:r>
          </w:p>
          <w:p w14:paraId="582BF7C6" w14:textId="77777777" w:rsidR="004D3CCA" w:rsidRPr="001D60E6" w:rsidRDefault="004D3CCA" w:rsidP="0051341B">
            <w:pPr>
              <w:tabs>
                <w:tab w:val="left" w:pos="900"/>
              </w:tabs>
              <w:spacing w:line="276" w:lineRule="auto"/>
              <w:rPr>
                <w:rFonts w:ascii="Foco" w:hAnsi="Foco" w:cs="Foco"/>
                <w:b/>
                <w:sz w:val="22"/>
                <w:szCs w:val="22"/>
              </w:rPr>
            </w:pPr>
          </w:p>
          <w:p w14:paraId="29CD4AA9" w14:textId="77777777" w:rsidR="004D3CCA" w:rsidRPr="001D60E6" w:rsidRDefault="004D3CCA" w:rsidP="0051341B">
            <w:pPr>
              <w:tabs>
                <w:tab w:val="left" w:pos="900"/>
              </w:tabs>
              <w:spacing w:line="276" w:lineRule="auto"/>
              <w:rPr>
                <w:rFonts w:ascii="Foco" w:hAnsi="Foco" w:cs="Foco"/>
                <w:b/>
                <w:sz w:val="22"/>
                <w:szCs w:val="22"/>
              </w:rPr>
            </w:pPr>
            <w:r w:rsidRPr="001D60E6">
              <w:rPr>
                <w:rFonts w:ascii="Foco" w:hAnsi="Foco" w:cs="Foco"/>
                <w:b/>
                <w:sz w:val="22"/>
                <w:szCs w:val="22"/>
              </w:rPr>
              <w:t>Interpreter needed:</w:t>
            </w:r>
          </w:p>
          <w:p w14:paraId="43B6062B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bCs/>
                <w:sz w:val="22"/>
                <w:szCs w:val="22"/>
              </w:rPr>
            </w:pPr>
            <w:r w:rsidRPr="001D60E6">
              <w:rPr>
                <w:rFonts w:ascii="Foco" w:hAnsi="Foco" w:cs="Foco"/>
                <w:bCs/>
                <w:sz w:val="22"/>
                <w:szCs w:val="22"/>
              </w:rPr>
              <w:t>Yes/No</w:t>
            </w:r>
          </w:p>
          <w:p w14:paraId="3917721E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5381C23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7F3D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  <w:r w:rsidRPr="001D60E6">
              <w:rPr>
                <w:rFonts w:ascii="Foco" w:hAnsi="Foco" w:cs="Foco"/>
                <w:b/>
                <w:sz w:val="22"/>
                <w:szCs w:val="22"/>
              </w:rPr>
              <w:t>Religion &amp;</w:t>
            </w: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 xml:space="preserve"> Spiritual support:</w:t>
            </w:r>
          </w:p>
          <w:p w14:paraId="2B921709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1E8A7FE0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4258726A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562A35A2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2C585B9F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54BFBF72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5B206CB4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</w:tc>
      </w:tr>
      <w:tr w:rsidR="004D3CCA" w:rsidRPr="001D60E6" w14:paraId="41DF3672" w14:textId="77777777" w:rsidTr="00C923BE">
        <w:trPr>
          <w:trHeight w:hRule="exact" w:val="408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224F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Current Condition</w:t>
            </w:r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:        </w:t>
            </w:r>
            <w:sdt>
              <w:sdtPr>
                <w:rPr>
                  <w:rFonts w:ascii="Foco" w:eastAsia="Arial" w:hAnsi="Foco" w:cs="Foco"/>
                  <w:bCs/>
                  <w:sz w:val="22"/>
                  <w:szCs w:val="22"/>
                </w:rPr>
                <w:id w:val="-1949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E6">
                  <w:rPr>
                    <w:rFonts w:ascii="MS Gothic" w:eastAsia="MS Gothic" w:hAnsi="MS Gothic" w:cs="Foco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  Stable           </w:t>
            </w:r>
            <w:sdt>
              <w:sdtPr>
                <w:rPr>
                  <w:rFonts w:ascii="Foco" w:eastAsia="Arial" w:hAnsi="Foco" w:cs="Foco"/>
                  <w:bCs/>
                  <w:sz w:val="22"/>
                  <w:szCs w:val="22"/>
                </w:rPr>
                <w:id w:val="-139458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E6">
                  <w:rPr>
                    <w:rFonts w:ascii="MS Gothic" w:eastAsia="MS Gothic" w:hAnsi="MS Gothic" w:cs="Foco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 Unstable        </w:t>
            </w:r>
            <w:sdt>
              <w:sdtPr>
                <w:rPr>
                  <w:rFonts w:ascii="Foco" w:eastAsia="Arial" w:hAnsi="Foco" w:cs="Foco"/>
                  <w:bCs/>
                  <w:sz w:val="22"/>
                  <w:szCs w:val="22"/>
                </w:rPr>
                <w:id w:val="-4735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E6">
                  <w:rPr>
                    <w:rFonts w:ascii="MS Gothic" w:eastAsia="MS Gothic" w:hAnsi="MS Gothic" w:cs="Foco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  Deteriorating          </w:t>
            </w:r>
            <w:sdt>
              <w:sdtPr>
                <w:rPr>
                  <w:rFonts w:ascii="Foco" w:eastAsia="Arial" w:hAnsi="Foco" w:cs="Foco"/>
                  <w:bCs/>
                  <w:sz w:val="22"/>
                  <w:szCs w:val="22"/>
                </w:rPr>
                <w:id w:val="64370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0E6">
                  <w:rPr>
                    <w:rFonts w:ascii="MS Gothic" w:eastAsia="MS Gothic" w:hAnsi="MS Gothic" w:cs="Foco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   Dying</w:t>
            </w:r>
          </w:p>
        </w:tc>
      </w:tr>
      <w:tr w:rsidR="004D3CCA" w:rsidRPr="001D60E6" w14:paraId="5A62BDCB" w14:textId="77777777" w:rsidTr="006604B8">
        <w:trPr>
          <w:trHeight w:hRule="exact" w:val="1015"/>
        </w:trPr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243B" w14:textId="7F72139A" w:rsidR="009F40C7" w:rsidRPr="004E3F8F" w:rsidRDefault="00F45615" w:rsidP="0051341B">
            <w:pPr>
              <w:tabs>
                <w:tab w:val="left" w:pos="6825"/>
              </w:tabs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4E3F8F">
              <w:rPr>
                <w:rFonts w:ascii="Foco" w:eastAsia="Arial" w:hAnsi="Foco" w:cs="Foco"/>
                <w:b/>
                <w:sz w:val="22"/>
                <w:szCs w:val="22"/>
              </w:rPr>
              <w:t>Has the</w:t>
            </w:r>
            <w:r w:rsidR="004D3CCA" w:rsidRPr="004E3F8F">
              <w:rPr>
                <w:rFonts w:ascii="Foco" w:eastAsia="Arial" w:hAnsi="Foco" w:cs="Foco"/>
                <w:b/>
                <w:sz w:val="22"/>
                <w:szCs w:val="22"/>
              </w:rPr>
              <w:t xml:space="preserve"> family / patient consent</w:t>
            </w:r>
            <w:r w:rsidRPr="004E3F8F">
              <w:rPr>
                <w:rFonts w:ascii="Foco" w:eastAsia="Arial" w:hAnsi="Foco" w:cs="Foco"/>
                <w:b/>
                <w:sz w:val="22"/>
                <w:szCs w:val="22"/>
              </w:rPr>
              <w:t>ed</w:t>
            </w:r>
            <w:r w:rsidR="004D3CCA" w:rsidRPr="004E3F8F">
              <w:rPr>
                <w:rFonts w:ascii="Foco" w:eastAsia="Arial" w:hAnsi="Foco" w:cs="Foco"/>
                <w:b/>
                <w:sz w:val="22"/>
                <w:szCs w:val="22"/>
              </w:rPr>
              <w:t xml:space="preserve"> to </w:t>
            </w:r>
            <w:r w:rsidR="009F40C7" w:rsidRPr="004E3F8F">
              <w:rPr>
                <w:rFonts w:ascii="Foco" w:eastAsia="Arial" w:hAnsi="Foco" w:cs="Foco"/>
                <w:b/>
                <w:sz w:val="22"/>
                <w:szCs w:val="22"/>
              </w:rPr>
              <w:t>referral?</w:t>
            </w:r>
            <w:r w:rsidR="004D3CCA" w:rsidRPr="004E3F8F">
              <w:rPr>
                <w:rFonts w:ascii="Foco" w:eastAsia="Arial" w:hAnsi="Foco" w:cs="Foco"/>
                <w:b/>
                <w:sz w:val="22"/>
                <w:szCs w:val="22"/>
              </w:rPr>
              <w:t xml:space="preserve"> </w:t>
            </w:r>
          </w:p>
          <w:p w14:paraId="09567C5C" w14:textId="77777777" w:rsidR="00882F8D" w:rsidRPr="004E3F8F" w:rsidRDefault="004D3CCA" w:rsidP="0051341B">
            <w:pPr>
              <w:tabs>
                <w:tab w:val="left" w:pos="6825"/>
              </w:tabs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 w:rsidRPr="004E3F8F">
              <w:rPr>
                <w:rFonts w:ascii="Foco" w:eastAsia="Arial" w:hAnsi="Foco" w:cs="Foco"/>
                <w:bCs/>
                <w:sz w:val="22"/>
                <w:szCs w:val="22"/>
              </w:rPr>
              <w:t>Yes            No</w:t>
            </w:r>
          </w:p>
          <w:p w14:paraId="2B389619" w14:textId="5EE20FCA" w:rsidR="004D3CCA" w:rsidRPr="00882F8D" w:rsidRDefault="00882F8D" w:rsidP="0051341B">
            <w:pPr>
              <w:tabs>
                <w:tab w:val="left" w:pos="6825"/>
              </w:tabs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4E3F8F">
              <w:rPr>
                <w:rFonts w:ascii="Foco" w:eastAsia="Arial" w:hAnsi="Foco" w:cs="Foco"/>
                <w:b/>
                <w:sz w:val="22"/>
                <w:szCs w:val="22"/>
              </w:rPr>
              <w:t xml:space="preserve">Verbal consent to access </w:t>
            </w:r>
            <w:r w:rsidR="000808DC" w:rsidRPr="004E3F8F">
              <w:rPr>
                <w:rFonts w:ascii="Foco" w:eastAsia="Arial" w:hAnsi="Foco" w:cs="Foco"/>
                <w:b/>
                <w:sz w:val="22"/>
                <w:szCs w:val="22"/>
              </w:rPr>
              <w:t>Medical</w:t>
            </w:r>
            <w:r w:rsidRPr="004E3F8F">
              <w:rPr>
                <w:rFonts w:ascii="Foco" w:eastAsia="Arial" w:hAnsi="Foco" w:cs="Foco"/>
                <w:b/>
                <w:sz w:val="22"/>
                <w:szCs w:val="22"/>
              </w:rPr>
              <w:t xml:space="preserve"> Record?    </w:t>
            </w:r>
            <w:r w:rsidRPr="004E3F8F">
              <w:rPr>
                <w:rFonts w:ascii="Foco" w:eastAsia="Arial" w:hAnsi="Foco" w:cs="Foco"/>
                <w:bCs/>
                <w:sz w:val="22"/>
                <w:szCs w:val="22"/>
              </w:rPr>
              <w:t>Yes        No</w:t>
            </w:r>
            <w:r w:rsidR="004D3CCA" w:rsidRPr="00882F8D">
              <w:rPr>
                <w:rFonts w:ascii="Foco" w:eastAsia="Arial" w:hAnsi="Foco" w:cs="Foco"/>
                <w:b/>
                <w:sz w:val="22"/>
                <w:szCs w:val="22"/>
              </w:rPr>
              <w:tab/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F907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Date of referral:</w:t>
            </w:r>
          </w:p>
          <w:p w14:paraId="02784103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1D60E6" w14:paraId="5181FC96" w14:textId="77777777" w:rsidTr="006604B8">
        <w:trPr>
          <w:trHeight w:hRule="exact" w:val="1851"/>
        </w:trPr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0D50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Referrer details:</w:t>
            </w:r>
          </w:p>
          <w:p w14:paraId="4AC36425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Name:</w:t>
            </w:r>
          </w:p>
          <w:p w14:paraId="44E5AE1E" w14:textId="655F73CE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 xml:space="preserve">Relationship to </w:t>
            </w:r>
            <w:r>
              <w:rPr>
                <w:rFonts w:ascii="Foco" w:eastAsia="Arial" w:hAnsi="Foco" w:cs="Foco"/>
                <w:sz w:val="22"/>
                <w:szCs w:val="22"/>
              </w:rPr>
              <w:t>Child/Young Person</w:t>
            </w:r>
            <w:r w:rsidRPr="001D60E6">
              <w:rPr>
                <w:rFonts w:ascii="Foco" w:eastAsia="Arial" w:hAnsi="Foco" w:cs="Foco"/>
                <w:sz w:val="22"/>
                <w:szCs w:val="22"/>
              </w:rPr>
              <w:t>:</w:t>
            </w:r>
          </w:p>
          <w:p w14:paraId="3A558419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7DB98CB1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Tel No:</w:t>
            </w:r>
          </w:p>
          <w:p w14:paraId="52576BCB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Email: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F3092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Reason for referral:</w:t>
            </w:r>
          </w:p>
          <w:p w14:paraId="6D874B78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7A67334D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642802C9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Name and signature of person taking referral</w:t>
            </w:r>
          </w:p>
          <w:p w14:paraId="6DFFD5EC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0ABEB713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</w:tc>
      </w:tr>
      <w:tr w:rsidR="004D3CCA" w:rsidRPr="001D60E6" w14:paraId="04329A87" w14:textId="77777777" w:rsidTr="00D73C35">
        <w:trPr>
          <w:trHeight w:hRule="exact" w:val="2119"/>
        </w:trPr>
        <w:tc>
          <w:tcPr>
            <w:tcW w:w="55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F889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>
              <w:rPr>
                <w:rFonts w:ascii="Foco" w:eastAsia="Arial" w:hAnsi="Foco" w:cs="Foco"/>
                <w:b/>
                <w:sz w:val="22"/>
                <w:szCs w:val="22"/>
              </w:rPr>
              <w:t>Parent / Carer / Next of Kin</w:t>
            </w: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 xml:space="preserve">: </w:t>
            </w:r>
            <w:r w:rsidRPr="00BC279A">
              <w:rPr>
                <w:rFonts w:ascii="Foco" w:eastAsia="Arial" w:hAnsi="Foco" w:cs="Foco"/>
                <w:bCs/>
                <w:sz w:val="16"/>
                <w:szCs w:val="16"/>
              </w:rPr>
              <w:t>(delete as appropriate)</w:t>
            </w:r>
          </w:p>
          <w:p w14:paraId="332264C8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49810B4C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Parental Responsibility: Y / N</w:t>
            </w:r>
          </w:p>
          <w:p w14:paraId="769B4DC1" w14:textId="332ED7DD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>
              <w:rPr>
                <w:rFonts w:ascii="Foco" w:eastAsia="Arial" w:hAnsi="Foco" w:cs="Foco"/>
                <w:sz w:val="22"/>
                <w:szCs w:val="22"/>
              </w:rPr>
              <w:t xml:space="preserve">Relationship: </w:t>
            </w:r>
          </w:p>
          <w:p w14:paraId="66E1A7A1" w14:textId="18E32263" w:rsidR="00D73C35" w:rsidRDefault="00D73C35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>
              <w:rPr>
                <w:rFonts w:ascii="Foco" w:eastAsia="Arial" w:hAnsi="Foco" w:cs="Foco"/>
                <w:sz w:val="22"/>
                <w:szCs w:val="22"/>
              </w:rPr>
              <w:t>Please detail any communication or accessibility needs:</w:t>
            </w:r>
          </w:p>
          <w:p w14:paraId="60D6D2C5" w14:textId="2C60CA61" w:rsidR="00D73C35" w:rsidRDefault="00D73C35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1840AA8E" w14:textId="77777777" w:rsidR="00D73C35" w:rsidRDefault="00D73C35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3049252F" w14:textId="77777777" w:rsidR="00D73C35" w:rsidRPr="001D60E6" w:rsidRDefault="00D73C35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  <w:p w14:paraId="3F02DB93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76FC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>
              <w:rPr>
                <w:rFonts w:ascii="Foco" w:eastAsia="Arial" w:hAnsi="Foco" w:cs="Foco"/>
                <w:b/>
                <w:sz w:val="22"/>
                <w:szCs w:val="22"/>
              </w:rPr>
              <w:t>Parent / Carer / Other contact n</w:t>
            </w: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 xml:space="preserve">ame: </w:t>
            </w:r>
          </w:p>
          <w:p w14:paraId="1F17808F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  <w:p w14:paraId="63ABADB6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Parental Responsibility: Y / N</w:t>
            </w:r>
          </w:p>
          <w:p w14:paraId="4B9F594D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>
              <w:rPr>
                <w:rFonts w:ascii="Foco" w:eastAsia="Arial" w:hAnsi="Foco" w:cs="Foco"/>
                <w:sz w:val="22"/>
                <w:szCs w:val="22"/>
              </w:rPr>
              <w:t>Relationship:</w:t>
            </w:r>
          </w:p>
          <w:p w14:paraId="3B31BB0F" w14:textId="5159D891" w:rsidR="00D73C35" w:rsidRDefault="00D73C35" w:rsidP="00D73C35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>
              <w:rPr>
                <w:rFonts w:ascii="Foco" w:eastAsia="Arial" w:hAnsi="Foco" w:cs="Foco"/>
                <w:sz w:val="22"/>
                <w:szCs w:val="22"/>
              </w:rPr>
              <w:t>Please detail any communication</w:t>
            </w:r>
            <w:r>
              <w:rPr>
                <w:rFonts w:ascii="Foco" w:eastAsia="Arial" w:hAnsi="Foco" w:cs="Foco"/>
                <w:sz w:val="22"/>
                <w:szCs w:val="22"/>
              </w:rPr>
              <w:t xml:space="preserve"> or accessibility</w:t>
            </w:r>
            <w:r>
              <w:rPr>
                <w:rFonts w:ascii="Foco" w:eastAsia="Arial" w:hAnsi="Foco" w:cs="Foco"/>
                <w:sz w:val="22"/>
                <w:szCs w:val="22"/>
              </w:rPr>
              <w:t xml:space="preserve"> needs:</w:t>
            </w:r>
          </w:p>
          <w:p w14:paraId="4C340F0F" w14:textId="54B8ABB0" w:rsidR="00D73C35" w:rsidRPr="001D60E6" w:rsidRDefault="00D73C35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20A1E480" w14:textId="77777777" w:rsidTr="00D73C35">
        <w:trPr>
          <w:trHeight w:hRule="exact" w:val="2130"/>
        </w:trPr>
        <w:tc>
          <w:tcPr>
            <w:tcW w:w="55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4F91" w14:textId="542378BE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Patient Address:</w:t>
            </w:r>
          </w:p>
          <w:p w14:paraId="6DAA7538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0"/>
                <w:szCs w:val="20"/>
              </w:rPr>
            </w:pPr>
            <w:r>
              <w:rPr>
                <w:rFonts w:ascii="Foco" w:eastAsia="Arial" w:hAnsi="Foco" w:cs="Foco"/>
                <w:b/>
                <w:sz w:val="20"/>
                <w:szCs w:val="20"/>
              </w:rPr>
              <w:t>Postcode:</w:t>
            </w:r>
          </w:p>
          <w:p w14:paraId="3F5FD5D0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0"/>
                <w:szCs w:val="20"/>
              </w:rPr>
            </w:pPr>
            <w:r>
              <w:rPr>
                <w:rFonts w:ascii="Foco" w:eastAsia="Arial" w:hAnsi="Foco" w:cs="Foco"/>
                <w:b/>
                <w:sz w:val="20"/>
                <w:szCs w:val="20"/>
              </w:rPr>
              <w:t>Telephone Number</w:t>
            </w:r>
            <w:r w:rsidRPr="007C1FD9">
              <w:rPr>
                <w:rFonts w:ascii="Foco" w:eastAsia="Arial" w:hAnsi="Foco" w:cs="Foco"/>
                <w:b/>
                <w:sz w:val="20"/>
                <w:szCs w:val="20"/>
              </w:rPr>
              <w:t>:</w:t>
            </w:r>
          </w:p>
          <w:p w14:paraId="5A9A58C3" w14:textId="77777777" w:rsidR="004D3CCA" w:rsidRPr="007C1FD9" w:rsidRDefault="004D3CCA" w:rsidP="0051341B">
            <w:pPr>
              <w:tabs>
                <w:tab w:val="left" w:pos="1140"/>
              </w:tabs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Home:</w:t>
            </w:r>
            <w:r w:rsidRPr="007C1FD9">
              <w:rPr>
                <w:rFonts w:ascii="Foco" w:eastAsia="Arial" w:hAnsi="Foco" w:cs="Foco"/>
                <w:sz w:val="20"/>
                <w:szCs w:val="20"/>
              </w:rPr>
              <w:tab/>
            </w:r>
          </w:p>
          <w:p w14:paraId="6E4C26A0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Mobile:</w:t>
            </w:r>
          </w:p>
          <w:p w14:paraId="7A72B6A4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Email:</w:t>
            </w:r>
          </w:p>
          <w:p w14:paraId="1DD5AEC9" w14:textId="77777777" w:rsidR="004D3CCA" w:rsidRPr="00161715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161715">
              <w:rPr>
                <w:rFonts w:ascii="Foco" w:eastAsia="Arial" w:hAnsi="Foco" w:cs="Foco"/>
                <w:sz w:val="20"/>
                <w:szCs w:val="20"/>
              </w:rPr>
              <w:t xml:space="preserve">Access to </w:t>
            </w:r>
            <w:r>
              <w:rPr>
                <w:rFonts w:ascii="Foco" w:eastAsia="Arial" w:hAnsi="Foco" w:cs="Foco"/>
                <w:sz w:val="20"/>
                <w:szCs w:val="20"/>
              </w:rPr>
              <w:t>h</w:t>
            </w:r>
            <w:r w:rsidRPr="00161715">
              <w:rPr>
                <w:rFonts w:ascii="Foco" w:eastAsia="Arial" w:hAnsi="Foco" w:cs="Foco"/>
                <w:sz w:val="20"/>
                <w:szCs w:val="20"/>
              </w:rPr>
              <w:t>ome</w:t>
            </w:r>
            <w:r>
              <w:rPr>
                <w:rFonts w:ascii="Foco" w:eastAsia="Arial" w:hAnsi="Foco" w:cs="Foco"/>
                <w:sz w:val="20"/>
                <w:szCs w:val="20"/>
              </w:rPr>
              <w:t xml:space="preserve"> issues:                                            </w:t>
            </w:r>
            <w:r w:rsidRPr="00161715">
              <w:rPr>
                <w:rFonts w:ascii="Foco" w:eastAsia="Arial" w:hAnsi="Foco" w:cs="Foco"/>
                <w:sz w:val="20"/>
                <w:szCs w:val="20"/>
              </w:rPr>
              <w:t>Key Safe?</w:t>
            </w:r>
            <w:r>
              <w:rPr>
                <w:rFonts w:ascii="Foco" w:eastAsia="Arial" w:hAnsi="Foco" w:cs="Foco"/>
                <w:sz w:val="20"/>
                <w:szCs w:val="20"/>
              </w:rPr>
              <w:t xml:space="preserve"> Y / N</w:t>
            </w:r>
          </w:p>
        </w:tc>
        <w:tc>
          <w:tcPr>
            <w:tcW w:w="52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D64A" w14:textId="4F0CE47B" w:rsidR="004D3CCA" w:rsidRPr="007C1FD9" w:rsidRDefault="004D3CCA" w:rsidP="0051341B">
            <w:pPr>
              <w:spacing w:line="276" w:lineRule="auto"/>
              <w:rPr>
                <w:rFonts w:ascii="Foco" w:hAnsi="Foco" w:cs="Foco"/>
                <w:b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Parental Address if different:</w:t>
            </w:r>
          </w:p>
          <w:p w14:paraId="4D7C946C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0"/>
                <w:szCs w:val="20"/>
              </w:rPr>
            </w:pPr>
            <w:r>
              <w:rPr>
                <w:rFonts w:ascii="Foco" w:eastAsia="Arial" w:hAnsi="Foco" w:cs="Foco"/>
                <w:b/>
                <w:sz w:val="20"/>
                <w:szCs w:val="20"/>
              </w:rPr>
              <w:t>Postcode</w:t>
            </w:r>
          </w:p>
          <w:p w14:paraId="3F56CE46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0"/>
                <w:szCs w:val="20"/>
              </w:rPr>
            </w:pPr>
            <w:r>
              <w:rPr>
                <w:rFonts w:ascii="Foco" w:eastAsia="Arial" w:hAnsi="Foco" w:cs="Foco"/>
                <w:b/>
                <w:sz w:val="20"/>
                <w:szCs w:val="20"/>
              </w:rPr>
              <w:t>Telephone Number</w:t>
            </w:r>
            <w:r w:rsidRPr="007C1FD9">
              <w:rPr>
                <w:rFonts w:ascii="Foco" w:eastAsia="Arial" w:hAnsi="Foco" w:cs="Foco"/>
                <w:b/>
                <w:sz w:val="20"/>
                <w:szCs w:val="20"/>
              </w:rPr>
              <w:t>:</w:t>
            </w:r>
          </w:p>
          <w:p w14:paraId="00342182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Home:</w:t>
            </w:r>
          </w:p>
          <w:p w14:paraId="6AF6360A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Mobile:</w:t>
            </w:r>
          </w:p>
          <w:p w14:paraId="02841839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</w:rPr>
            </w:pPr>
            <w:r w:rsidRPr="007C1FD9">
              <w:rPr>
                <w:rFonts w:ascii="Foco" w:eastAsia="Arial" w:hAnsi="Foco" w:cs="Foco"/>
                <w:sz w:val="20"/>
                <w:szCs w:val="20"/>
              </w:rPr>
              <w:t>Email:</w:t>
            </w:r>
          </w:p>
        </w:tc>
      </w:tr>
      <w:tr w:rsidR="004D3CCA" w:rsidRPr="007C1FD9" w14:paraId="531A77F4" w14:textId="77777777" w:rsidTr="00D73C35">
        <w:trPr>
          <w:trHeight w:hRule="exact" w:val="1138"/>
        </w:trPr>
        <w:tc>
          <w:tcPr>
            <w:tcW w:w="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C7D944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SIBLINGS:</w:t>
            </w:r>
          </w:p>
          <w:p w14:paraId="76E70394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 xml:space="preserve">Name: </w:t>
            </w:r>
          </w:p>
          <w:p w14:paraId="17814AF7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DOB: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25A57E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7D4AC2B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 xml:space="preserve">Name: </w:t>
            </w:r>
          </w:p>
          <w:p w14:paraId="694E098E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DOB:</w:t>
            </w:r>
          </w:p>
          <w:p w14:paraId="0AD18413" w14:textId="77777777" w:rsidR="00C923BE" w:rsidRPr="00C923BE" w:rsidRDefault="00C923BE" w:rsidP="00C923BE">
            <w:pPr>
              <w:rPr>
                <w:rFonts w:ascii="Foco" w:eastAsia="Arial" w:hAnsi="Foco" w:cs="Foco"/>
                <w:sz w:val="22"/>
                <w:szCs w:val="22"/>
              </w:rPr>
            </w:pPr>
          </w:p>
          <w:p w14:paraId="65C8EE91" w14:textId="77777777" w:rsidR="00C923BE" w:rsidRPr="00C923BE" w:rsidRDefault="00C923BE" w:rsidP="00C923BE">
            <w:pPr>
              <w:rPr>
                <w:rFonts w:ascii="Foco" w:eastAsia="Arial" w:hAnsi="Foco" w:cs="Foco"/>
                <w:sz w:val="22"/>
                <w:szCs w:val="22"/>
              </w:rPr>
            </w:pPr>
          </w:p>
          <w:p w14:paraId="6EF2E6AC" w14:textId="77777777" w:rsidR="00C923BE" w:rsidRPr="00C923BE" w:rsidRDefault="00C923BE" w:rsidP="00C923BE">
            <w:pPr>
              <w:rPr>
                <w:rFonts w:ascii="Foco" w:eastAsia="Arial" w:hAnsi="Foco" w:cs="Foco"/>
                <w:sz w:val="22"/>
                <w:szCs w:val="22"/>
              </w:rPr>
            </w:pPr>
          </w:p>
          <w:p w14:paraId="381CCE8F" w14:textId="7314A240" w:rsidR="00C923BE" w:rsidRPr="00C923BE" w:rsidRDefault="00C923BE" w:rsidP="00C923BE">
            <w:pPr>
              <w:rPr>
                <w:rFonts w:ascii="Foco" w:eastAsia="Arial" w:hAnsi="Foco" w:cs="Foco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D02F7" w14:textId="77777777" w:rsidR="004D3CCA" w:rsidRPr="001D60E6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</w:p>
          <w:p w14:paraId="0DD78E5B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Name:</w:t>
            </w:r>
          </w:p>
          <w:p w14:paraId="217CFD9F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DOB:</w:t>
            </w:r>
          </w:p>
        </w:tc>
      </w:tr>
      <w:tr w:rsidR="004D3CCA" w:rsidRPr="007C1FD9" w14:paraId="1EDD94D8" w14:textId="77777777" w:rsidTr="00D73C35">
        <w:trPr>
          <w:trHeight w:val="95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92282" w14:textId="1751D261" w:rsidR="00C923BE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Family &amp; Social History:</w:t>
            </w:r>
          </w:p>
        </w:tc>
      </w:tr>
      <w:tr w:rsidR="004D3CCA" w:rsidRPr="007C1FD9" w14:paraId="072D3AD9" w14:textId="77777777" w:rsidTr="00D73C35">
        <w:trPr>
          <w:trHeight w:val="50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A3DE1D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Social Worker:</w:t>
            </w:r>
          </w:p>
          <w:p w14:paraId="6A8CC87D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994686" w14:textId="77777777" w:rsidR="00654616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t>Child Protection/safeguarding concerns</w:t>
            </w:r>
            <w:r w:rsidR="007D41EC">
              <w:rPr>
                <w:rFonts w:ascii="Foco" w:eastAsia="Arial" w:hAnsi="Foco" w:cs="Foco"/>
                <w:b/>
                <w:sz w:val="22"/>
                <w:szCs w:val="22"/>
              </w:rPr>
              <w:t>/Lone Worker Risk?</w:t>
            </w:r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 xml:space="preserve">                            </w:t>
            </w:r>
          </w:p>
          <w:p w14:paraId="0FE60A7E" w14:textId="25E91524" w:rsidR="004D3CCA" w:rsidRPr="00272443" w:rsidRDefault="00654616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>
              <w:rPr>
                <w:rFonts w:ascii="Foco" w:eastAsia="Arial" w:hAnsi="Foco" w:cs="Foco"/>
                <w:bCs/>
                <w:sz w:val="22"/>
                <w:szCs w:val="22"/>
              </w:rPr>
              <w:t xml:space="preserve">                                                </w:t>
            </w:r>
            <w:r w:rsidR="004D3CCA" w:rsidRPr="001D60E6">
              <w:rPr>
                <w:rFonts w:ascii="Foco" w:eastAsia="Arial" w:hAnsi="Foco" w:cs="Foco"/>
                <w:bCs/>
                <w:sz w:val="22"/>
                <w:szCs w:val="22"/>
              </w:rPr>
              <w:t>Yes                  No</w:t>
            </w:r>
          </w:p>
        </w:tc>
      </w:tr>
      <w:tr w:rsidR="004D3CCA" w:rsidRPr="007C1FD9" w14:paraId="754859A8" w14:textId="77777777" w:rsidTr="00C923BE">
        <w:trPr>
          <w:trHeight w:val="74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375DB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/>
                <w:sz w:val="22"/>
                <w:szCs w:val="22"/>
              </w:rPr>
              <w:lastRenderedPageBreak/>
              <w:t>Medical History:</w:t>
            </w:r>
          </w:p>
          <w:p w14:paraId="001308E1" w14:textId="77777777" w:rsidR="004D3CCA" w:rsidRPr="007C1FD9" w:rsidRDefault="004D3CCA" w:rsidP="0051341B">
            <w:pPr>
              <w:spacing w:line="276" w:lineRule="auto"/>
              <w:rPr>
                <w:rFonts w:ascii="Foco" w:eastAsia="Arial" w:hAnsi="Foco" w:cs="Foco"/>
                <w:b/>
              </w:rPr>
            </w:pPr>
          </w:p>
        </w:tc>
      </w:tr>
      <w:tr w:rsidR="004D3CCA" w:rsidRPr="007C1FD9" w14:paraId="69A2AD64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A46B87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Seizures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05BE1E72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12F28200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E2B517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Medication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3449EC14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19A45993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71FF75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Breathing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3C6213F4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069DC0E8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0D1F63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Mobility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7F7A01A3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74BAFE16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FE2CF7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Nutrition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6E0FF1C5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58E0533F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B28502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Pain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0FA570AD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6A58DD20" w14:textId="77777777" w:rsidTr="00C923BE">
        <w:trPr>
          <w:trHeight w:val="41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E66CC8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Behaviour</w:t>
            </w:r>
            <w:r>
              <w:rPr>
                <w:rFonts w:ascii="Foco" w:eastAsia="Arial" w:hAnsi="Foco" w:cs="Foco"/>
                <w:sz w:val="20"/>
                <w:szCs w:val="20"/>
              </w:rPr>
              <w:t>:</w:t>
            </w:r>
          </w:p>
          <w:p w14:paraId="12E806C8" w14:textId="77777777" w:rsidR="004D3CCA" w:rsidRPr="006C5CDA" w:rsidRDefault="004D3CCA" w:rsidP="0051341B">
            <w:pPr>
              <w:spacing w:line="276" w:lineRule="auto"/>
              <w:ind w:firstLine="720"/>
              <w:rPr>
                <w:rFonts w:ascii="Foco" w:eastAsia="Arial" w:hAnsi="Foco" w:cs="Foco"/>
                <w:sz w:val="20"/>
                <w:szCs w:val="20"/>
              </w:rPr>
            </w:pPr>
          </w:p>
        </w:tc>
      </w:tr>
      <w:tr w:rsidR="004D3CCA" w:rsidRPr="007C1FD9" w14:paraId="13017733" w14:textId="77777777" w:rsidTr="00D968FA">
        <w:trPr>
          <w:trHeight w:val="51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2816D9" w14:textId="77777777" w:rsidR="004D3CCA" w:rsidRPr="006C5CDA" w:rsidRDefault="004D3CCA" w:rsidP="0051341B">
            <w:pPr>
              <w:spacing w:line="276" w:lineRule="auto"/>
              <w:rPr>
                <w:rFonts w:ascii="Foco" w:eastAsia="Arial" w:hAnsi="Foco" w:cs="Foco"/>
                <w:sz w:val="20"/>
                <w:szCs w:val="20"/>
              </w:rPr>
            </w:pPr>
            <w:r w:rsidRPr="006C5CDA">
              <w:rPr>
                <w:rFonts w:ascii="Foco" w:eastAsia="Arial" w:hAnsi="Foco" w:cs="Foco"/>
                <w:sz w:val="20"/>
                <w:szCs w:val="20"/>
              </w:rPr>
              <w:t>Other</w:t>
            </w:r>
            <w:r>
              <w:rPr>
                <w:rFonts w:ascii="Foco" w:eastAsia="Arial" w:hAnsi="Foco" w:cs="Foco"/>
                <w:sz w:val="20"/>
                <w:szCs w:val="20"/>
              </w:rPr>
              <w:t xml:space="preserve"> / equipment:</w:t>
            </w:r>
          </w:p>
        </w:tc>
      </w:tr>
      <w:tr w:rsidR="004D3CCA" w:rsidRPr="007C1FD9" w14:paraId="352BBCA1" w14:textId="77777777" w:rsidTr="00272443">
        <w:trPr>
          <w:trHeight w:val="317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9673" w14:textId="77777777" w:rsidR="004D3CCA" w:rsidRPr="00D968FA" w:rsidRDefault="004D3CCA" w:rsidP="0051341B">
            <w:pPr>
              <w:tabs>
                <w:tab w:val="left" w:pos="3180"/>
              </w:tabs>
              <w:spacing w:line="276" w:lineRule="auto"/>
              <w:jc w:val="center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D968FA">
              <w:rPr>
                <w:rFonts w:ascii="Foco" w:eastAsia="Arial" w:hAnsi="Foco" w:cs="Foco"/>
                <w:b/>
                <w:sz w:val="22"/>
                <w:szCs w:val="22"/>
              </w:rPr>
              <w:t>Professionals Involved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069916" w14:textId="77777777" w:rsidR="004D3CCA" w:rsidRPr="00D968FA" w:rsidRDefault="004D3CCA" w:rsidP="0051341B">
            <w:pPr>
              <w:spacing w:line="276" w:lineRule="auto"/>
              <w:jc w:val="center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D968FA">
              <w:rPr>
                <w:rFonts w:ascii="Foco" w:eastAsia="Arial" w:hAnsi="Foco" w:cs="Foco"/>
                <w:b/>
                <w:sz w:val="22"/>
                <w:szCs w:val="22"/>
              </w:rPr>
              <w:t>Address &amp; Telephone Number</w:t>
            </w:r>
          </w:p>
        </w:tc>
      </w:tr>
      <w:tr w:rsidR="004D3CCA" w:rsidRPr="007C1FD9" w14:paraId="7D67BA72" w14:textId="77777777" w:rsidTr="00C923BE">
        <w:trPr>
          <w:trHeight w:val="562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9E6C7D" w14:textId="5431388A" w:rsidR="004D3CCA" w:rsidRPr="00C923BE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GP Name: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B4CEA0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287E5B50" w14:textId="77777777" w:rsidTr="00C923BE">
        <w:trPr>
          <w:trHeight w:val="543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805AE7" w14:textId="7E2107B2" w:rsidR="004D3CCA" w:rsidRPr="00C923BE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Consultant: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2C31C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Hospital:</w:t>
            </w:r>
          </w:p>
        </w:tc>
      </w:tr>
      <w:tr w:rsidR="004D3CCA" w:rsidRPr="007C1FD9" w14:paraId="29830C99" w14:textId="77777777" w:rsidTr="00C923BE">
        <w:trPr>
          <w:trHeight w:val="467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752216" w14:textId="1597DDB4" w:rsidR="004D3CCA" w:rsidRPr="00C923BE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Community Nurse: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A97890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762E5F45" w14:textId="77777777" w:rsidTr="00C923BE">
        <w:trPr>
          <w:trHeight w:val="533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FFBF18" w14:textId="2B95317A" w:rsidR="004D3CCA" w:rsidRPr="00C923BE" w:rsidRDefault="004D3CCA" w:rsidP="00C923BE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Health Visitor / School Nurse: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52C3CE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3A59CF11" w14:textId="77777777" w:rsidTr="00C923BE">
        <w:trPr>
          <w:trHeight w:val="548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09C510" w14:textId="1F1AAAC4" w:rsidR="004D3CCA" w:rsidRPr="00C923BE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  <w:r w:rsidRPr="001D60E6">
              <w:rPr>
                <w:rFonts w:ascii="Foco" w:hAnsi="Foco" w:cs="Foco"/>
                <w:sz w:val="22"/>
                <w:szCs w:val="22"/>
              </w:rPr>
              <w:t>Occupational therapist: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D9DF5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12AAD4A5" w14:textId="77777777" w:rsidTr="00C923BE">
        <w:trPr>
          <w:trHeight w:val="548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C9987F" w14:textId="5D15E23D" w:rsidR="004D3CCA" w:rsidRPr="00C923BE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  <w:r w:rsidRPr="001D60E6">
              <w:rPr>
                <w:rFonts w:ascii="Foco" w:hAnsi="Foco" w:cs="Foco"/>
                <w:sz w:val="22"/>
                <w:szCs w:val="22"/>
              </w:rPr>
              <w:t>Physiotherapist: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EC0C8F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38BB217A" w14:textId="77777777" w:rsidTr="00C923BE">
        <w:trPr>
          <w:trHeight w:val="548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C9D90E" w14:textId="7F52F027" w:rsidR="004D3CCA" w:rsidRPr="00C923BE" w:rsidRDefault="004D3CCA" w:rsidP="0051341B">
            <w:pPr>
              <w:spacing w:line="276" w:lineRule="auto"/>
              <w:rPr>
                <w:rFonts w:ascii="Foco" w:hAnsi="Foco" w:cs="Foco"/>
                <w:sz w:val="22"/>
                <w:szCs w:val="22"/>
              </w:rPr>
            </w:pPr>
            <w:r w:rsidRPr="001D60E6">
              <w:rPr>
                <w:rFonts w:ascii="Foco" w:hAnsi="Foco" w:cs="Foco"/>
                <w:sz w:val="22"/>
                <w:szCs w:val="22"/>
              </w:rPr>
              <w:t>Dietician: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8ECA4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73C86D45" w14:textId="77777777" w:rsidTr="00C923BE">
        <w:trPr>
          <w:trHeight w:val="548"/>
        </w:trPr>
        <w:tc>
          <w:tcPr>
            <w:tcW w:w="55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000D3F" w14:textId="32FCE378" w:rsidR="00C923BE" w:rsidRPr="001D60E6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bCs/>
                <w:sz w:val="22"/>
                <w:szCs w:val="22"/>
              </w:rPr>
              <w:t>Community Pharmacist</w:t>
            </w:r>
            <w:r w:rsidR="00C923BE">
              <w:rPr>
                <w:rFonts w:ascii="Foco" w:eastAsia="Arial" w:hAnsi="Foco" w:cs="Foco"/>
                <w:bCs/>
                <w:sz w:val="22"/>
                <w:szCs w:val="22"/>
              </w:rPr>
              <w:t>: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93879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6A45895A" w14:textId="77777777" w:rsidTr="00C923BE">
        <w:trPr>
          <w:trHeight w:val="539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4DECF" w14:textId="77777777" w:rsidR="004D3CCA" w:rsidRPr="001D60E6" w:rsidRDefault="004D3CCA" w:rsidP="0051341B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School (if applicable):</w:t>
            </w:r>
          </w:p>
          <w:p w14:paraId="1AB49706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  <w:r w:rsidRPr="001D60E6">
              <w:rPr>
                <w:rFonts w:ascii="Foco" w:eastAsia="Arial" w:hAnsi="Foco" w:cs="Foco"/>
                <w:sz w:val="22"/>
                <w:szCs w:val="22"/>
              </w:rPr>
              <w:t>Teacher: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128358" w14:textId="77777777" w:rsidR="004D3CCA" w:rsidRPr="001D60E6" w:rsidRDefault="004D3CCA" w:rsidP="0051341B">
            <w:pPr>
              <w:spacing w:line="276" w:lineRule="auto"/>
              <w:rPr>
                <w:rFonts w:ascii="Foco" w:eastAsia="Arial" w:hAnsi="Foco" w:cs="Foco"/>
                <w:b/>
                <w:sz w:val="22"/>
                <w:szCs w:val="22"/>
              </w:rPr>
            </w:pPr>
          </w:p>
        </w:tc>
      </w:tr>
      <w:tr w:rsidR="004D3CCA" w:rsidRPr="007C1FD9" w14:paraId="057A082E" w14:textId="77777777" w:rsidTr="00C923BE">
        <w:trPr>
          <w:trHeight w:val="539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33F5B" w14:textId="41994F40" w:rsidR="00C923BE" w:rsidRPr="00D53590" w:rsidRDefault="004D3CCA" w:rsidP="0051341B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D53590">
              <w:rPr>
                <w:rFonts w:ascii="Foco" w:eastAsia="Arial" w:hAnsi="Foco" w:cs="Foco"/>
                <w:sz w:val="22"/>
                <w:szCs w:val="22"/>
              </w:rPr>
              <w:t>Other</w:t>
            </w:r>
            <w:r>
              <w:rPr>
                <w:rFonts w:ascii="Foco" w:eastAsia="Arial" w:hAnsi="Foco" w:cs="Foco"/>
                <w:sz w:val="22"/>
                <w:szCs w:val="22"/>
              </w:rPr>
              <w:t>: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22A9F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</w:p>
        </w:tc>
      </w:tr>
      <w:tr w:rsidR="004D3CCA" w:rsidRPr="007C1FD9" w14:paraId="32E597E3" w14:textId="77777777" w:rsidTr="00C923BE">
        <w:trPr>
          <w:trHeight w:val="539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88E33" w14:textId="77777777" w:rsidR="004D3CCA" w:rsidRDefault="004D3CCA" w:rsidP="0051341B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b/>
                <w:bCs/>
                <w:sz w:val="22"/>
                <w:szCs w:val="22"/>
              </w:rPr>
            </w:pPr>
            <w:r>
              <w:rPr>
                <w:rFonts w:ascii="Foco" w:eastAsia="Arial" w:hAnsi="Foco" w:cs="Foco"/>
                <w:b/>
                <w:bCs/>
                <w:sz w:val="22"/>
                <w:szCs w:val="22"/>
              </w:rPr>
              <w:t xml:space="preserve">Advance Care Planning: </w:t>
            </w:r>
          </w:p>
          <w:p w14:paraId="38940AED" w14:textId="77777777" w:rsidR="004D3CCA" w:rsidRPr="00161715" w:rsidRDefault="004D3CCA" w:rsidP="0051341B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Does the patient have a </w:t>
            </w:r>
            <w:r>
              <w:rPr>
                <w:rFonts w:ascii="Foco" w:eastAsia="Arial" w:hAnsi="Foco" w:cs="Foco"/>
                <w:sz w:val="22"/>
                <w:szCs w:val="22"/>
              </w:rPr>
              <w:t>P</w:t>
            </w:r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referred </w:t>
            </w:r>
            <w:r>
              <w:rPr>
                <w:rFonts w:ascii="Foco" w:eastAsia="Arial" w:hAnsi="Foco" w:cs="Foco"/>
                <w:sz w:val="22"/>
                <w:szCs w:val="22"/>
              </w:rPr>
              <w:t>P</w:t>
            </w:r>
            <w:r w:rsidRPr="00161715">
              <w:rPr>
                <w:rFonts w:ascii="Foco" w:eastAsia="Arial" w:hAnsi="Foco" w:cs="Foco"/>
                <w:sz w:val="22"/>
                <w:szCs w:val="22"/>
              </w:rPr>
              <w:t>riorit</w:t>
            </w:r>
            <w:r>
              <w:rPr>
                <w:rFonts w:ascii="Foco" w:eastAsia="Arial" w:hAnsi="Foco" w:cs="Foco"/>
                <w:sz w:val="22"/>
                <w:szCs w:val="22"/>
              </w:rPr>
              <w:t>ies</w:t>
            </w:r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 for care document completed?</w:t>
            </w:r>
            <w:r>
              <w:rPr>
                <w:rFonts w:ascii="Foco" w:eastAsia="Arial" w:hAnsi="Foco" w:cs="Foco"/>
                <w:sz w:val="22"/>
                <w:szCs w:val="22"/>
              </w:rPr>
              <w:t xml:space="preserve">    Yes      No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73FC1E" w14:textId="77777777" w:rsidR="004D3CCA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</w:p>
          <w:p w14:paraId="569BD274" w14:textId="77777777" w:rsidR="004D3CCA" w:rsidRPr="00161715" w:rsidRDefault="004D3CCA" w:rsidP="0051341B">
            <w:pPr>
              <w:spacing w:line="276" w:lineRule="auto"/>
              <w:rPr>
                <w:rFonts w:ascii="Foco" w:eastAsia="Arial" w:hAnsi="Foco" w:cs="Foco"/>
                <w:bCs/>
                <w:sz w:val="22"/>
                <w:szCs w:val="22"/>
              </w:rPr>
            </w:pPr>
            <w:r w:rsidRPr="00161715">
              <w:rPr>
                <w:rFonts w:ascii="Foco" w:eastAsia="Arial" w:hAnsi="Foco" w:cs="Foco"/>
                <w:bCs/>
                <w:sz w:val="22"/>
                <w:szCs w:val="22"/>
              </w:rPr>
              <w:t xml:space="preserve">Does the patient have a verbal </w:t>
            </w:r>
            <w:r>
              <w:rPr>
                <w:rFonts w:ascii="Foco" w:eastAsia="Arial" w:hAnsi="Foco" w:cs="Foco"/>
                <w:bCs/>
                <w:sz w:val="22"/>
                <w:szCs w:val="22"/>
              </w:rPr>
              <w:t>P</w:t>
            </w:r>
            <w:r w:rsidRPr="00161715">
              <w:rPr>
                <w:rFonts w:ascii="Foco" w:eastAsia="Arial" w:hAnsi="Foco" w:cs="Foco"/>
                <w:bCs/>
                <w:sz w:val="22"/>
                <w:szCs w:val="22"/>
              </w:rPr>
              <w:t xml:space="preserve">referred </w:t>
            </w:r>
            <w:r>
              <w:rPr>
                <w:rFonts w:ascii="Foco" w:eastAsia="Arial" w:hAnsi="Foco" w:cs="Foco"/>
                <w:bCs/>
                <w:sz w:val="22"/>
                <w:szCs w:val="22"/>
              </w:rPr>
              <w:t>P</w:t>
            </w:r>
            <w:r w:rsidRPr="00161715">
              <w:rPr>
                <w:rFonts w:ascii="Foco" w:eastAsia="Arial" w:hAnsi="Foco" w:cs="Foco"/>
                <w:bCs/>
                <w:sz w:val="22"/>
                <w:szCs w:val="22"/>
              </w:rPr>
              <w:t>riorit</w:t>
            </w:r>
            <w:r>
              <w:rPr>
                <w:rFonts w:ascii="Foco" w:eastAsia="Arial" w:hAnsi="Foco" w:cs="Foco"/>
                <w:bCs/>
                <w:sz w:val="22"/>
                <w:szCs w:val="22"/>
              </w:rPr>
              <w:t>ies</w:t>
            </w:r>
            <w:r w:rsidRPr="00161715">
              <w:rPr>
                <w:rFonts w:ascii="Foco" w:eastAsia="Arial" w:hAnsi="Foco" w:cs="Foco"/>
                <w:bCs/>
                <w:sz w:val="22"/>
                <w:szCs w:val="22"/>
              </w:rPr>
              <w:t xml:space="preserve"> for care?  </w:t>
            </w:r>
            <w:r>
              <w:rPr>
                <w:rFonts w:ascii="Foco" w:eastAsia="Arial" w:hAnsi="Foco" w:cs="Foco"/>
                <w:bCs/>
                <w:sz w:val="22"/>
                <w:szCs w:val="22"/>
              </w:rPr>
              <w:t>Yes      No</w:t>
            </w:r>
          </w:p>
        </w:tc>
      </w:tr>
      <w:tr w:rsidR="004D3CCA" w:rsidRPr="007C1FD9" w14:paraId="7BA7BECD" w14:textId="77777777" w:rsidTr="00272443">
        <w:trPr>
          <w:trHeight w:val="445"/>
        </w:trPr>
        <w:tc>
          <w:tcPr>
            <w:tcW w:w="55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00C0F3" w14:textId="77777777" w:rsidR="004D3CCA" w:rsidRPr="00161715" w:rsidRDefault="004D3CCA" w:rsidP="0051341B">
            <w:pPr>
              <w:tabs>
                <w:tab w:val="left" w:pos="1035"/>
              </w:tabs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Is the patient on the End of Life Register (last 12 </w:t>
            </w:r>
            <w:proofErr w:type="gramStart"/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months)   </w:t>
            </w:r>
            <w:proofErr w:type="gramEnd"/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        </w:t>
            </w:r>
            <w:r>
              <w:rPr>
                <w:rFonts w:ascii="Foco" w:eastAsia="Arial" w:hAnsi="Foco" w:cs="Foco"/>
                <w:sz w:val="22"/>
                <w:szCs w:val="22"/>
              </w:rPr>
              <w:t>Yes           No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6E9D2" w14:textId="77777777" w:rsidR="004D3CCA" w:rsidRPr="00161715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61715">
              <w:rPr>
                <w:rFonts w:ascii="Foco" w:eastAsia="Arial" w:hAnsi="Foco" w:cs="Foco"/>
                <w:sz w:val="22"/>
                <w:szCs w:val="22"/>
              </w:rPr>
              <w:t>Does the patient have an indefinite DNAR in place?</w:t>
            </w:r>
          </w:p>
          <w:p w14:paraId="6B74D1F6" w14:textId="12BB8523" w:rsidR="00C923BE" w:rsidRPr="00161715" w:rsidRDefault="004D3CCA" w:rsidP="0051341B">
            <w:pPr>
              <w:spacing w:line="276" w:lineRule="auto"/>
              <w:rPr>
                <w:rFonts w:ascii="Foco" w:eastAsia="Arial" w:hAnsi="Foco" w:cs="Foco"/>
                <w:sz w:val="22"/>
                <w:szCs w:val="22"/>
              </w:rPr>
            </w:pPr>
            <w:r w:rsidRPr="00161715">
              <w:rPr>
                <w:rFonts w:ascii="Foco" w:eastAsia="Arial" w:hAnsi="Foco" w:cs="Foco"/>
                <w:sz w:val="22"/>
                <w:szCs w:val="22"/>
              </w:rPr>
              <w:t xml:space="preserve">         </w:t>
            </w:r>
            <w:r>
              <w:rPr>
                <w:rFonts w:ascii="Foco" w:eastAsia="Arial" w:hAnsi="Foco" w:cs="Foco"/>
                <w:sz w:val="22"/>
                <w:szCs w:val="22"/>
              </w:rPr>
              <w:t>Yes        No</w:t>
            </w:r>
          </w:p>
        </w:tc>
      </w:tr>
    </w:tbl>
    <w:p w14:paraId="417341F1" w14:textId="3BF33C04" w:rsidR="008C2FD0" w:rsidRPr="00C923BE" w:rsidRDefault="008C2FD0" w:rsidP="00272443">
      <w:pPr>
        <w:tabs>
          <w:tab w:val="left" w:pos="2508"/>
        </w:tabs>
      </w:pPr>
    </w:p>
    <w:sectPr w:rsidR="008C2FD0" w:rsidRPr="00C923BE" w:rsidSect="00C923B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531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A2A6" w14:textId="77777777" w:rsidR="00AD58B9" w:rsidRDefault="00AD58B9" w:rsidP="00835E6A">
      <w:r>
        <w:separator/>
      </w:r>
    </w:p>
  </w:endnote>
  <w:endnote w:type="continuationSeparator" w:id="0">
    <w:p w14:paraId="16F5B559" w14:textId="77777777" w:rsidR="00AD58B9" w:rsidRDefault="00AD58B9" w:rsidP="008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2E0" w14:textId="643D88DF" w:rsidR="00835E6A" w:rsidRDefault="00835E6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8BEE9" wp14:editId="28FFF178">
          <wp:simplePos x="0" y="0"/>
          <wp:positionH relativeFrom="page">
            <wp:posOffset>12700</wp:posOffset>
          </wp:positionH>
          <wp:positionV relativeFrom="paragraph">
            <wp:posOffset>90967</wp:posOffset>
          </wp:positionV>
          <wp:extent cx="7538400" cy="984061"/>
          <wp:effectExtent l="0" t="0" r="5715" b="698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A70" w14:textId="7D3C411A" w:rsidR="00B4729F" w:rsidRDefault="00B4729F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9A8067" wp14:editId="7E8CA7EC">
          <wp:simplePos x="0" y="0"/>
          <wp:positionH relativeFrom="page">
            <wp:posOffset>-29830</wp:posOffset>
          </wp:positionH>
          <wp:positionV relativeFrom="paragraph">
            <wp:posOffset>169973</wp:posOffset>
          </wp:positionV>
          <wp:extent cx="7538400" cy="984061"/>
          <wp:effectExtent l="0" t="0" r="5715" b="698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 Daws heath Hosp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8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CD57" w14:textId="77777777" w:rsidR="00AD58B9" w:rsidRDefault="00AD58B9" w:rsidP="00835E6A">
      <w:r>
        <w:separator/>
      </w:r>
    </w:p>
  </w:footnote>
  <w:footnote w:type="continuationSeparator" w:id="0">
    <w:p w14:paraId="3AE2C234" w14:textId="77777777" w:rsidR="00AD58B9" w:rsidRDefault="00AD58B9" w:rsidP="008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27A2" w14:textId="04F6F385" w:rsidR="00B4729F" w:rsidRDefault="00C923BE">
    <w:pPr>
      <w:pStyle w:val="Header"/>
    </w:pPr>
    <w:r w:rsidRPr="00B4729F">
      <w:rPr>
        <w:noProof/>
      </w:rPr>
      <w:drawing>
        <wp:anchor distT="0" distB="0" distL="114300" distR="114300" simplePos="0" relativeHeight="251668480" behindDoc="1" locked="0" layoutInCell="1" allowOverlap="1" wp14:anchorId="64E38DEF" wp14:editId="10E8ED71">
          <wp:simplePos x="0" y="0"/>
          <wp:positionH relativeFrom="column">
            <wp:posOffset>-533400</wp:posOffset>
          </wp:positionH>
          <wp:positionV relativeFrom="paragraph">
            <wp:posOffset>-1162685</wp:posOffset>
          </wp:positionV>
          <wp:extent cx="2045970" cy="1838960"/>
          <wp:effectExtent l="0" t="0" r="0" b="889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A01" w14:textId="3C846A12" w:rsidR="00DF13F9" w:rsidRDefault="00C923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937A11" wp14:editId="3EE60876">
          <wp:simplePos x="0" y="0"/>
          <wp:positionH relativeFrom="margin">
            <wp:posOffset>-584200</wp:posOffset>
          </wp:positionH>
          <wp:positionV relativeFrom="paragraph">
            <wp:posOffset>-1149985</wp:posOffset>
          </wp:positionV>
          <wp:extent cx="2045970" cy="1838960"/>
          <wp:effectExtent l="0" t="0" r="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 Daws heath Hospice PC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r="67557"/>
                  <a:stretch/>
                </pic:blipFill>
                <pic:spPr bwMode="auto">
                  <a:xfrm>
                    <a:off x="0" y="0"/>
                    <a:ext cx="2045970" cy="183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A"/>
    <w:rsid w:val="0000625C"/>
    <w:rsid w:val="00061DF8"/>
    <w:rsid w:val="000808DC"/>
    <w:rsid w:val="0009247E"/>
    <w:rsid w:val="000D2033"/>
    <w:rsid w:val="00172733"/>
    <w:rsid w:val="002008DF"/>
    <w:rsid w:val="0025162B"/>
    <w:rsid w:val="00272443"/>
    <w:rsid w:val="00286D2F"/>
    <w:rsid w:val="00371B78"/>
    <w:rsid w:val="0045216F"/>
    <w:rsid w:val="00490553"/>
    <w:rsid w:val="004D3CCA"/>
    <w:rsid w:val="004E3F8F"/>
    <w:rsid w:val="0052039D"/>
    <w:rsid w:val="0056370A"/>
    <w:rsid w:val="005C397B"/>
    <w:rsid w:val="00620B16"/>
    <w:rsid w:val="00625BB3"/>
    <w:rsid w:val="00654616"/>
    <w:rsid w:val="006604B8"/>
    <w:rsid w:val="006625E8"/>
    <w:rsid w:val="006747A1"/>
    <w:rsid w:val="006C0569"/>
    <w:rsid w:val="006E39B7"/>
    <w:rsid w:val="00714D1C"/>
    <w:rsid w:val="007D41EC"/>
    <w:rsid w:val="007F3AA1"/>
    <w:rsid w:val="00835E6A"/>
    <w:rsid w:val="008779D1"/>
    <w:rsid w:val="00882F8D"/>
    <w:rsid w:val="008C2FD0"/>
    <w:rsid w:val="00977864"/>
    <w:rsid w:val="00994AD0"/>
    <w:rsid w:val="009F40C7"/>
    <w:rsid w:val="00A2370D"/>
    <w:rsid w:val="00AD58B9"/>
    <w:rsid w:val="00AE0762"/>
    <w:rsid w:val="00B23924"/>
    <w:rsid w:val="00B370C0"/>
    <w:rsid w:val="00B4729F"/>
    <w:rsid w:val="00B55577"/>
    <w:rsid w:val="00BA0066"/>
    <w:rsid w:val="00BA5986"/>
    <w:rsid w:val="00BB25B7"/>
    <w:rsid w:val="00C007FC"/>
    <w:rsid w:val="00C51AE3"/>
    <w:rsid w:val="00C54BDA"/>
    <w:rsid w:val="00C679A0"/>
    <w:rsid w:val="00C923BE"/>
    <w:rsid w:val="00D1075F"/>
    <w:rsid w:val="00D270BB"/>
    <w:rsid w:val="00D56FFA"/>
    <w:rsid w:val="00D73C35"/>
    <w:rsid w:val="00D968FA"/>
    <w:rsid w:val="00DF13F9"/>
    <w:rsid w:val="00DF5A37"/>
    <w:rsid w:val="00E054FD"/>
    <w:rsid w:val="00F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56F3"/>
  <w15:chartTrackingRefBased/>
  <w15:docId w15:val="{EA072D35-6079-284B-AAEA-14D7098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6A"/>
  </w:style>
  <w:style w:type="paragraph" w:styleId="Footer">
    <w:name w:val="footer"/>
    <w:basedOn w:val="Normal"/>
    <w:link w:val="FooterChar"/>
    <w:uiPriority w:val="99"/>
    <w:unhideWhenUsed/>
    <w:rsid w:val="008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6A"/>
  </w:style>
  <w:style w:type="character" w:customStyle="1" w:styleId="normaltextrun">
    <w:name w:val="normaltextrun"/>
    <w:basedOn w:val="DefaultParagraphFont"/>
    <w:rsid w:val="0066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121532-f6b1-4832-82cb-63badd083740">
      <Terms xmlns="http://schemas.microsoft.com/office/infopath/2007/PartnerControls"/>
    </lcf76f155ced4ddcb4097134ff3c332f>
    <TaxCatchAll xmlns="0714ded7-0eec-40c3-8668-8e5cb77b10d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6" ma:contentTypeDescription="Create a new document." ma:contentTypeScope="" ma:versionID="41b15c3bcb09502fb9032c019ca8b8fd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34563bccf69eae3e009d68abd20398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50973-b65a-42b8-9ec9-de9a3c95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e0b7d-7cfc-47a5-b97d-96ac908a3033}" ma:internalName="TaxCatchAll" ma:showField="CatchAllData" ma:web="0714ded7-0eec-40c3-8668-8e5cb77b1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66B16-8A05-4F32-9677-989C14379BD9}">
  <ds:schemaRefs>
    <ds:schemaRef ds:uri="http://schemas.microsoft.com/office/2006/documentManagement/types"/>
    <ds:schemaRef ds:uri="http://www.w3.org/XML/1998/namespace"/>
    <ds:schemaRef ds:uri="c9121532-f6b1-4832-82cb-63badd083740"/>
    <ds:schemaRef ds:uri="http://purl.org/dc/terms/"/>
    <ds:schemaRef ds:uri="http://purl.org/dc/dcmitype/"/>
    <ds:schemaRef ds:uri="http://purl.org/dc/elements/1.1/"/>
    <ds:schemaRef ds:uri="0714ded7-0eec-40c3-8668-8e5cb77b10d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0E29D1-A7D5-42AD-8D4D-48255CA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0C7F0-2673-45F3-A3E4-70FB0715A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Lewzey</dc:creator>
  <cp:keywords/>
  <dc:description/>
  <cp:lastModifiedBy>Charlotte Wiseman</cp:lastModifiedBy>
  <cp:revision>2</cp:revision>
  <dcterms:created xsi:type="dcterms:W3CDTF">2022-08-23T15:19:00Z</dcterms:created>
  <dcterms:modified xsi:type="dcterms:W3CDTF">2022-08-23T15:19:00Z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900</vt:r8>
  </property>
</Properties>
</file>