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52B" w14:textId="77777777" w:rsidR="00BC6241" w:rsidRPr="00A06151" w:rsidRDefault="001D574D" w:rsidP="00A06151">
      <w:pPr>
        <w:rPr>
          <w:rFonts w:ascii="Arial" w:hAnsi="Arial" w:cs="Arial"/>
          <w:b/>
          <w:color w:val="0070C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89D596" wp14:editId="3489D597">
                <wp:simplePos x="0" y="0"/>
                <wp:positionH relativeFrom="column">
                  <wp:posOffset>2962910</wp:posOffset>
                </wp:positionH>
                <wp:positionV relativeFrom="paragraph">
                  <wp:posOffset>3810</wp:posOffset>
                </wp:positionV>
                <wp:extent cx="3447415" cy="10814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9D59E" w14:textId="319D37D3" w:rsidR="00A06151" w:rsidRPr="00A06151" w:rsidRDefault="002F7BC7" w:rsidP="00A06151">
                            <w:pPr>
                              <w:jc w:val="center"/>
                              <w:rPr>
                                <w:rFonts w:ascii="Foco" w:hAnsi="Foco" w:cs="Foco"/>
                                <w:b/>
                                <w:color w:val="3C6CAC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Foco" w:hAnsi="Foco" w:cs="Foco"/>
                                <w:b/>
                                <w:color w:val="3C6CAC"/>
                                <w:sz w:val="52"/>
                                <w:szCs w:val="52"/>
                              </w:rPr>
                              <w:t xml:space="preserve">VIRTUAL </w:t>
                            </w:r>
                            <w:r w:rsidR="00A06151" w:rsidRPr="00A06151">
                              <w:rPr>
                                <w:rFonts w:ascii="Foco" w:hAnsi="Foco" w:cs="Foco"/>
                                <w:b/>
                                <w:color w:val="3C6CAC"/>
                                <w:sz w:val="52"/>
                                <w:szCs w:val="52"/>
                              </w:rPr>
                              <w:t>LONDON MARATHON 202</w:t>
                            </w:r>
                            <w:r w:rsidR="002916B2">
                              <w:rPr>
                                <w:rFonts w:ascii="Foco" w:hAnsi="Foco" w:cs="Foco"/>
                                <w:b/>
                                <w:color w:val="3C6CAC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3489D59F" w14:textId="77777777" w:rsidR="00A06151" w:rsidRDefault="00A0615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9D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3pt;width:271.45pt;height:85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" strokecolor="white">
                <v:textbox style="mso-fit-shape-to-text:t">
                  <w:txbxContent>
                    <w:p w14:paraId="3489D59E" w14:textId="319D37D3" w:rsidR="00A06151" w:rsidRPr="00A06151" w:rsidRDefault="002F7BC7" w:rsidP="00A06151">
                      <w:pPr>
                        <w:jc w:val="center"/>
                        <w:rPr>
                          <w:rFonts w:ascii="Foco" w:hAnsi="Foco" w:cs="Foco"/>
                          <w:b/>
                          <w:color w:val="3C6CAC"/>
                          <w:sz w:val="56"/>
                          <w:szCs w:val="52"/>
                        </w:rPr>
                      </w:pPr>
                      <w:r>
                        <w:rPr>
                          <w:rFonts w:ascii="Foco" w:hAnsi="Foco" w:cs="Foco"/>
                          <w:b/>
                          <w:color w:val="3C6CAC"/>
                          <w:sz w:val="52"/>
                          <w:szCs w:val="52"/>
                        </w:rPr>
                        <w:t xml:space="preserve">VIRTUAL </w:t>
                      </w:r>
                      <w:r w:rsidR="00A06151" w:rsidRPr="00A06151">
                        <w:rPr>
                          <w:rFonts w:ascii="Foco" w:hAnsi="Foco" w:cs="Foco"/>
                          <w:b/>
                          <w:color w:val="3C6CAC"/>
                          <w:sz w:val="52"/>
                          <w:szCs w:val="52"/>
                        </w:rPr>
                        <w:t>LONDON MARATHON 202</w:t>
                      </w:r>
                      <w:r w:rsidR="002916B2">
                        <w:rPr>
                          <w:rFonts w:ascii="Foco" w:hAnsi="Foco" w:cs="Foco"/>
                          <w:b/>
                          <w:color w:val="3C6CAC"/>
                          <w:sz w:val="52"/>
                          <w:szCs w:val="52"/>
                        </w:rPr>
                        <w:t>2</w:t>
                      </w:r>
                    </w:p>
                    <w:p w14:paraId="3489D59F" w14:textId="77777777" w:rsidR="00A06151" w:rsidRDefault="00A0615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52"/>
          <w:szCs w:val="52"/>
        </w:rPr>
        <w:drawing>
          <wp:inline distT="0" distB="0" distL="0" distR="0" wp14:anchorId="3489D598" wp14:editId="3489D599">
            <wp:extent cx="27622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D52C" w14:textId="77777777" w:rsidR="00A06151" w:rsidRDefault="00A06151" w:rsidP="00FD017C">
      <w:pPr>
        <w:jc w:val="center"/>
        <w:rPr>
          <w:rFonts w:ascii="Foco" w:hAnsi="Foco" w:cs="Foco"/>
          <w:b/>
          <w:color w:val="3C6CAC"/>
          <w:sz w:val="32"/>
          <w:szCs w:val="32"/>
        </w:rPr>
      </w:pPr>
    </w:p>
    <w:p w14:paraId="3489D52D" w14:textId="77777777" w:rsidR="00FD017C" w:rsidRPr="00A06151" w:rsidRDefault="00FD017C" w:rsidP="00FD017C">
      <w:pPr>
        <w:jc w:val="center"/>
        <w:rPr>
          <w:rFonts w:ascii="Foco" w:hAnsi="Foco" w:cs="Foco"/>
          <w:b/>
          <w:color w:val="3C6CAC"/>
          <w:sz w:val="40"/>
          <w:szCs w:val="40"/>
        </w:rPr>
      </w:pPr>
      <w:r w:rsidRPr="00A06151">
        <w:rPr>
          <w:rFonts w:ascii="Foco" w:hAnsi="Foco" w:cs="Foco"/>
          <w:b/>
          <w:color w:val="3C6CAC"/>
          <w:sz w:val="40"/>
          <w:szCs w:val="40"/>
        </w:rPr>
        <w:t>FUNDRAISING ACCOUNT FORM</w:t>
      </w:r>
    </w:p>
    <w:p w14:paraId="3489D52E" w14:textId="77777777" w:rsidR="00FD017C" w:rsidRPr="00A06151" w:rsidRDefault="00FD017C">
      <w:pPr>
        <w:rPr>
          <w:rFonts w:ascii="Foco" w:hAnsi="Foco" w:cs="Foco"/>
          <w:color w:val="3C6CA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5079"/>
      </w:tblGrid>
      <w:tr w:rsidR="00FD017C" w:rsidRPr="00A06151" w14:paraId="3489D534" w14:textId="77777777" w:rsidTr="00436187">
        <w:trPr>
          <w:trHeight w:val="829"/>
        </w:trPr>
        <w:tc>
          <w:tcPr>
            <w:tcW w:w="5079" w:type="dxa"/>
          </w:tcPr>
          <w:p w14:paraId="3489D52F" w14:textId="77777777" w:rsidR="00FD017C" w:rsidRPr="00A06151" w:rsidRDefault="00FD017C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  <w:p w14:paraId="3489D530" w14:textId="77777777" w:rsidR="00FD017C" w:rsidRPr="00A06151" w:rsidRDefault="001A4D52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Name</w:t>
            </w:r>
          </w:p>
          <w:p w14:paraId="3489D531" w14:textId="77777777" w:rsidR="00FD017C" w:rsidRPr="00A06151" w:rsidRDefault="00FD017C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  <w:tc>
          <w:tcPr>
            <w:tcW w:w="5079" w:type="dxa"/>
          </w:tcPr>
          <w:p w14:paraId="3489D532" w14:textId="77777777" w:rsidR="00EE6D6D" w:rsidRPr="00A06151" w:rsidRDefault="00EE6D6D" w:rsidP="00D64C8F">
            <w:pPr>
              <w:jc w:val="center"/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  <w:p w14:paraId="3489D533" w14:textId="77777777" w:rsidR="00FD017C" w:rsidRPr="00A06151" w:rsidRDefault="00FD017C" w:rsidP="00D64C8F">
            <w:pPr>
              <w:jc w:val="center"/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</w:tr>
      <w:tr w:rsidR="00EE6D6D" w:rsidRPr="00A06151" w14:paraId="3489D53C" w14:textId="77777777" w:rsidTr="00436187">
        <w:trPr>
          <w:trHeight w:val="1386"/>
        </w:trPr>
        <w:tc>
          <w:tcPr>
            <w:tcW w:w="5079" w:type="dxa"/>
          </w:tcPr>
          <w:p w14:paraId="3489D535" w14:textId="77777777" w:rsidR="00EE6D6D" w:rsidRPr="00A06151" w:rsidRDefault="00EE6D6D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36" w14:textId="77777777" w:rsidR="00EE6D6D" w:rsidRPr="00A06151" w:rsidRDefault="00BC6241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Address</w:t>
            </w:r>
          </w:p>
          <w:p w14:paraId="3489D537" w14:textId="77777777" w:rsidR="00BC6241" w:rsidRPr="00A06151" w:rsidRDefault="00BC6241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38" w14:textId="77777777" w:rsidR="00BC6241" w:rsidRPr="00A06151" w:rsidRDefault="00BC6241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39" w14:textId="77777777" w:rsidR="00BC6241" w:rsidRPr="00A06151" w:rsidRDefault="00BC6241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</w:tc>
        <w:tc>
          <w:tcPr>
            <w:tcW w:w="5079" w:type="dxa"/>
          </w:tcPr>
          <w:p w14:paraId="3489D53A" w14:textId="77777777" w:rsidR="008F3325" w:rsidRPr="00A06151" w:rsidRDefault="008F3325" w:rsidP="00D64C8F">
            <w:pPr>
              <w:jc w:val="center"/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  <w:p w14:paraId="3489D53B" w14:textId="77777777" w:rsidR="008F3325" w:rsidRPr="00A06151" w:rsidRDefault="008F3325" w:rsidP="00D64C8F">
            <w:pPr>
              <w:jc w:val="center"/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</w:tr>
      <w:tr w:rsidR="00EE6D6D" w:rsidRPr="00A06151" w14:paraId="3489D541" w14:textId="77777777" w:rsidTr="00436187">
        <w:trPr>
          <w:trHeight w:val="542"/>
        </w:trPr>
        <w:tc>
          <w:tcPr>
            <w:tcW w:w="5079" w:type="dxa"/>
          </w:tcPr>
          <w:p w14:paraId="3489D53D" w14:textId="77777777" w:rsidR="00B23A8B" w:rsidRPr="00A06151" w:rsidRDefault="00B23A8B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3E" w14:textId="77777777" w:rsidR="001E445E" w:rsidRPr="00A06151" w:rsidRDefault="0014422A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Phone Number</w:t>
            </w:r>
          </w:p>
        </w:tc>
        <w:tc>
          <w:tcPr>
            <w:tcW w:w="5079" w:type="dxa"/>
          </w:tcPr>
          <w:p w14:paraId="3489D53F" w14:textId="77777777" w:rsidR="00EE6D6D" w:rsidRPr="00A06151" w:rsidRDefault="00EE6D6D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  <w:p w14:paraId="3489D540" w14:textId="77777777" w:rsidR="001E445E" w:rsidRPr="00A06151" w:rsidRDefault="001E445E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</w:tr>
      <w:tr w:rsidR="00EE6D6D" w:rsidRPr="00A06151" w14:paraId="3489D546" w14:textId="77777777" w:rsidTr="00436187">
        <w:trPr>
          <w:trHeight w:val="557"/>
        </w:trPr>
        <w:tc>
          <w:tcPr>
            <w:tcW w:w="5079" w:type="dxa"/>
          </w:tcPr>
          <w:p w14:paraId="3489D542" w14:textId="77777777" w:rsidR="00EE6D6D" w:rsidRPr="00A06151" w:rsidRDefault="00EE6D6D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43" w14:textId="77777777" w:rsidR="00EE6D6D" w:rsidRPr="00A06151" w:rsidRDefault="0014422A" w:rsidP="00665510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Email Address</w:t>
            </w:r>
          </w:p>
        </w:tc>
        <w:tc>
          <w:tcPr>
            <w:tcW w:w="5079" w:type="dxa"/>
          </w:tcPr>
          <w:p w14:paraId="3489D544" w14:textId="77777777" w:rsidR="00EE6D6D" w:rsidRPr="00A06151" w:rsidRDefault="00EE6D6D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  <w:p w14:paraId="3489D545" w14:textId="77777777" w:rsidR="00665510" w:rsidRPr="00A06151" w:rsidRDefault="00665510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</w:tr>
      <w:tr w:rsidR="00436187" w:rsidRPr="00A06151" w14:paraId="3489D54C" w14:textId="77777777" w:rsidTr="00436187">
        <w:trPr>
          <w:trHeight w:val="70"/>
        </w:trPr>
        <w:tc>
          <w:tcPr>
            <w:tcW w:w="5079" w:type="dxa"/>
          </w:tcPr>
          <w:p w14:paraId="3489D547" w14:textId="77777777" w:rsidR="00436187" w:rsidRPr="00A06151" w:rsidRDefault="00436187" w:rsidP="0014422A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  <w:p w14:paraId="3489D548" w14:textId="77777777" w:rsidR="00436187" w:rsidRPr="00A06151" w:rsidRDefault="00436187" w:rsidP="0014422A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Total Enclosed*</w:t>
            </w:r>
          </w:p>
          <w:p w14:paraId="3489D549" w14:textId="77777777" w:rsidR="00436187" w:rsidRPr="00A06151" w:rsidRDefault="00436187" w:rsidP="008F3325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</w:p>
        </w:tc>
        <w:tc>
          <w:tcPr>
            <w:tcW w:w="5079" w:type="dxa"/>
          </w:tcPr>
          <w:p w14:paraId="3489D54A" w14:textId="77777777" w:rsidR="00436187" w:rsidRPr="00A06151" w:rsidRDefault="00436187" w:rsidP="00665510">
            <w:pPr>
              <w:rPr>
                <w:rFonts w:ascii="Foco" w:hAnsi="Foco" w:cs="Foco"/>
                <w:b/>
                <w:color w:val="3C6CAC"/>
                <w:sz w:val="16"/>
                <w:szCs w:val="16"/>
              </w:rPr>
            </w:pPr>
          </w:p>
          <w:p w14:paraId="3489D54B" w14:textId="77777777" w:rsidR="00436187" w:rsidRPr="00A06151" w:rsidRDefault="00436187" w:rsidP="00665510">
            <w:pPr>
              <w:rPr>
                <w:rFonts w:ascii="Foco" w:hAnsi="Foco" w:cs="Foco"/>
                <w:b/>
                <w:color w:val="3C6CAC"/>
                <w:sz w:val="48"/>
                <w:szCs w:val="48"/>
              </w:rPr>
            </w:pPr>
            <w:r w:rsidRPr="00A06151">
              <w:rPr>
                <w:rFonts w:ascii="Foco" w:hAnsi="Foco" w:cs="Foco"/>
                <w:b/>
                <w:color w:val="3C6CAC"/>
                <w:sz w:val="48"/>
                <w:szCs w:val="48"/>
              </w:rPr>
              <w:t>£</w:t>
            </w:r>
          </w:p>
        </w:tc>
      </w:tr>
      <w:tr w:rsidR="00436187" w:rsidRPr="00A06151" w14:paraId="3489D550" w14:textId="77777777" w:rsidTr="00436187">
        <w:trPr>
          <w:trHeight w:val="542"/>
        </w:trPr>
        <w:tc>
          <w:tcPr>
            <w:tcW w:w="5079" w:type="dxa"/>
          </w:tcPr>
          <w:p w14:paraId="3489D54D" w14:textId="77777777" w:rsidR="001A4D52" w:rsidRPr="00A06151" w:rsidRDefault="00436187" w:rsidP="001A4D52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 xml:space="preserve"> *If sending in with a collection tin/bucket please state</w:t>
            </w:r>
            <w:r w:rsidR="001A4D52"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:</w:t>
            </w: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 xml:space="preserve"> </w:t>
            </w:r>
          </w:p>
          <w:p w14:paraId="3489D54E" w14:textId="77777777" w:rsidR="00436187" w:rsidRPr="00A06151" w:rsidRDefault="001A4D52" w:rsidP="001A4D52">
            <w:pPr>
              <w:rPr>
                <w:rFonts w:ascii="Foco" w:hAnsi="Foco" w:cs="Foco"/>
                <w:b/>
                <w:color w:val="3C6CAC"/>
                <w:sz w:val="32"/>
                <w:szCs w:val="32"/>
              </w:rPr>
            </w:pPr>
            <w:r w:rsidRPr="00A06151">
              <w:rPr>
                <w:rFonts w:ascii="Foco" w:hAnsi="Foco" w:cs="Foco"/>
                <w:b/>
                <w:color w:val="3C6CAC"/>
                <w:sz w:val="32"/>
                <w:szCs w:val="32"/>
              </w:rPr>
              <w:t>NOT COUNTED</w:t>
            </w:r>
          </w:p>
        </w:tc>
        <w:tc>
          <w:tcPr>
            <w:tcW w:w="5079" w:type="dxa"/>
          </w:tcPr>
          <w:p w14:paraId="3489D54F" w14:textId="77777777" w:rsidR="00436187" w:rsidRPr="00A06151" w:rsidRDefault="00436187" w:rsidP="00665510">
            <w:pPr>
              <w:rPr>
                <w:rFonts w:ascii="Foco" w:hAnsi="Foco" w:cs="Foco"/>
                <w:b/>
                <w:color w:val="3C6CAC"/>
                <w:sz w:val="24"/>
                <w:szCs w:val="24"/>
              </w:rPr>
            </w:pPr>
          </w:p>
        </w:tc>
      </w:tr>
    </w:tbl>
    <w:p w14:paraId="3489D551" w14:textId="77777777" w:rsidR="00436187" w:rsidRPr="00A06151" w:rsidRDefault="00436187">
      <w:pPr>
        <w:rPr>
          <w:rFonts w:ascii="Foco" w:hAnsi="Foco" w:cs="Foco"/>
          <w:b/>
          <w:color w:val="3C6CAC"/>
          <w:sz w:val="16"/>
          <w:szCs w:val="16"/>
        </w:rPr>
      </w:pPr>
    </w:p>
    <w:p w14:paraId="3489D552" w14:textId="77777777" w:rsidR="00A06151" w:rsidRPr="00A06151" w:rsidRDefault="00665510">
      <w:pPr>
        <w:rPr>
          <w:rFonts w:ascii="Foco" w:hAnsi="Foco" w:cs="Foco"/>
          <w:b/>
          <w:color w:val="3C6CAC"/>
          <w:sz w:val="32"/>
          <w:szCs w:val="32"/>
        </w:rPr>
      </w:pPr>
      <w:r w:rsidRPr="00A06151">
        <w:rPr>
          <w:rFonts w:ascii="Foco" w:hAnsi="Foco" w:cs="Foco"/>
          <w:b/>
          <w:color w:val="3C6CAC"/>
          <w:sz w:val="32"/>
          <w:szCs w:val="32"/>
        </w:rPr>
        <w:t>*</w:t>
      </w:r>
      <w:r w:rsidR="00436187" w:rsidRPr="00A06151">
        <w:rPr>
          <w:rFonts w:ascii="Foco" w:hAnsi="Foco" w:cs="Foco"/>
          <w:b/>
          <w:color w:val="3C6CAC"/>
          <w:sz w:val="32"/>
          <w:szCs w:val="32"/>
        </w:rPr>
        <w:t xml:space="preserve">*PLEASE COMPLETE A FORM EVERYTIME YOU SEND MONEY IN </w:t>
      </w:r>
    </w:p>
    <w:p w14:paraId="3489D553" w14:textId="77777777" w:rsidR="00FD017C" w:rsidRPr="00A06151" w:rsidRDefault="00436187">
      <w:pPr>
        <w:rPr>
          <w:rFonts w:ascii="Foco" w:hAnsi="Foco" w:cs="Foco"/>
          <w:b/>
          <w:color w:val="3C6CAC"/>
          <w:sz w:val="32"/>
          <w:szCs w:val="32"/>
        </w:rPr>
      </w:pPr>
      <w:r w:rsidRPr="00A06151">
        <w:rPr>
          <w:rFonts w:ascii="Foco" w:hAnsi="Foco" w:cs="Foco"/>
          <w:b/>
          <w:color w:val="3C6CAC"/>
        </w:rPr>
        <w:t>(feel free to photocopy as needed)</w:t>
      </w:r>
    </w:p>
    <w:p w14:paraId="3489D554" w14:textId="77777777" w:rsidR="00BC6241" w:rsidRPr="00A06151" w:rsidRDefault="00BC6241">
      <w:pPr>
        <w:rPr>
          <w:rFonts w:ascii="Foco" w:hAnsi="Foco" w:cs="Foco"/>
          <w:color w:val="3C6CAC"/>
        </w:rPr>
      </w:pPr>
    </w:p>
    <w:p w14:paraId="3489D555" w14:textId="77777777" w:rsidR="00BC6241" w:rsidRPr="00A06151" w:rsidRDefault="00BC6241">
      <w:pPr>
        <w:rPr>
          <w:rFonts w:ascii="Foco" w:hAnsi="Foco" w:cs="Foco"/>
          <w:b/>
          <w:color w:val="3C6CAC"/>
          <w:sz w:val="32"/>
          <w:szCs w:val="32"/>
        </w:rPr>
      </w:pPr>
      <w:r w:rsidRPr="00A06151">
        <w:rPr>
          <w:rFonts w:ascii="Foco" w:hAnsi="Foco" w:cs="Foco"/>
          <w:b/>
          <w:color w:val="3C6CAC"/>
          <w:sz w:val="32"/>
          <w:szCs w:val="32"/>
        </w:rPr>
        <w:t>*</w:t>
      </w:r>
      <w:r w:rsidR="00436187" w:rsidRPr="00A06151">
        <w:rPr>
          <w:rFonts w:ascii="Foco" w:hAnsi="Foco" w:cs="Foco"/>
          <w:b/>
          <w:color w:val="3C6CAC"/>
          <w:sz w:val="32"/>
          <w:szCs w:val="32"/>
        </w:rPr>
        <w:t>**CERTIFICATES AND ACKNOWLEDGEMENTS ARE SENT OUT WHEN ALL MONIES RECEIVED. PLEASE REMEMBER TO CONTACT US WHEN YOU HAVE FINISHED FUNDRAISING</w:t>
      </w:r>
    </w:p>
    <w:p w14:paraId="3489D556" w14:textId="77777777" w:rsidR="00436187" w:rsidRPr="00A06151" w:rsidRDefault="00436187" w:rsidP="00FD017C">
      <w:pPr>
        <w:jc w:val="center"/>
        <w:rPr>
          <w:rFonts w:ascii="Foco" w:hAnsi="Foco" w:cs="Foco"/>
          <w:b/>
          <w:color w:val="3C6CAC"/>
          <w:sz w:val="16"/>
          <w:szCs w:val="16"/>
        </w:rPr>
      </w:pPr>
    </w:p>
    <w:p w14:paraId="3489D557" w14:textId="77777777" w:rsidR="00FD017C" w:rsidRPr="00A06151" w:rsidRDefault="00BC6241" w:rsidP="00FD017C">
      <w:pPr>
        <w:jc w:val="center"/>
        <w:rPr>
          <w:rFonts w:ascii="Foco" w:hAnsi="Foco" w:cs="Foco"/>
          <w:b/>
          <w:color w:val="3C6CAC"/>
          <w:sz w:val="52"/>
          <w:szCs w:val="52"/>
        </w:rPr>
      </w:pPr>
      <w:r w:rsidRPr="00A06151">
        <w:rPr>
          <w:rFonts w:ascii="Foco" w:hAnsi="Foco" w:cs="Foco"/>
          <w:b/>
          <w:color w:val="3C6CAC"/>
          <w:sz w:val="52"/>
          <w:szCs w:val="52"/>
        </w:rPr>
        <w:t>Received with thanks</w:t>
      </w:r>
    </w:p>
    <w:p w14:paraId="3489D558" w14:textId="77777777" w:rsidR="00665510" w:rsidRPr="00A06151" w:rsidRDefault="00665510" w:rsidP="00665510">
      <w:pPr>
        <w:rPr>
          <w:rFonts w:ascii="Foco" w:hAnsi="Foco" w:cs="Foco"/>
          <w:b/>
          <w:color w:val="3C6CAC"/>
          <w:sz w:val="24"/>
          <w:szCs w:val="24"/>
        </w:rPr>
      </w:pPr>
      <w:r w:rsidRPr="00A06151">
        <w:rPr>
          <w:rFonts w:ascii="Foco" w:hAnsi="Foco" w:cs="Foco"/>
          <w:b/>
          <w:color w:val="3C6CAC"/>
          <w:sz w:val="24"/>
          <w:szCs w:val="24"/>
        </w:rPr>
        <w:t>For Office use only</w:t>
      </w:r>
    </w:p>
    <w:p w14:paraId="3489D559" w14:textId="77777777" w:rsidR="00665510" w:rsidRPr="00A06151" w:rsidRDefault="00665510" w:rsidP="00FD017C">
      <w:pPr>
        <w:jc w:val="center"/>
        <w:rPr>
          <w:rFonts w:ascii="Foco" w:hAnsi="Foco" w:cs="Foco"/>
          <w:b/>
          <w:color w:val="3C6CA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454"/>
        <w:gridCol w:w="891"/>
        <w:gridCol w:w="1802"/>
        <w:gridCol w:w="1544"/>
        <w:gridCol w:w="624"/>
        <w:gridCol w:w="1596"/>
      </w:tblGrid>
      <w:tr w:rsidR="00A06151" w:rsidRPr="00A06151" w14:paraId="3489D561" w14:textId="77777777" w:rsidTr="00D64C8F">
        <w:trPr>
          <w:trHeight w:val="413"/>
        </w:trPr>
        <w:tc>
          <w:tcPr>
            <w:tcW w:w="1451" w:type="dxa"/>
          </w:tcPr>
          <w:p w14:paraId="3489D55A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>Gift Subtype</w:t>
            </w:r>
          </w:p>
        </w:tc>
        <w:tc>
          <w:tcPr>
            <w:tcW w:w="2056" w:type="dxa"/>
          </w:tcPr>
          <w:p w14:paraId="3489D55B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>Appeal</w:t>
            </w:r>
          </w:p>
        </w:tc>
        <w:tc>
          <w:tcPr>
            <w:tcW w:w="842" w:type="dxa"/>
          </w:tcPr>
          <w:p w14:paraId="3489D55C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>Fund</w:t>
            </w:r>
          </w:p>
        </w:tc>
        <w:tc>
          <w:tcPr>
            <w:tcW w:w="1859" w:type="dxa"/>
          </w:tcPr>
          <w:p w14:paraId="3489D55D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>Donation Area</w:t>
            </w:r>
          </w:p>
        </w:tc>
        <w:tc>
          <w:tcPr>
            <w:tcW w:w="1690" w:type="dxa"/>
          </w:tcPr>
          <w:p w14:paraId="3489D55E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 xml:space="preserve">Constituent </w:t>
            </w:r>
            <w:r w:rsidR="0014422A" w:rsidRPr="00A06151">
              <w:rPr>
                <w:rFonts w:ascii="Foco" w:hAnsi="Foco" w:cs="Foco"/>
                <w:b/>
                <w:color w:val="3C6CAC"/>
              </w:rPr>
              <w:t>ID</w:t>
            </w:r>
          </w:p>
        </w:tc>
        <w:tc>
          <w:tcPr>
            <w:tcW w:w="803" w:type="dxa"/>
          </w:tcPr>
          <w:p w14:paraId="3489D55F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</w:p>
        </w:tc>
        <w:tc>
          <w:tcPr>
            <w:tcW w:w="1452" w:type="dxa"/>
          </w:tcPr>
          <w:p w14:paraId="3489D560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</w:rPr>
            </w:pPr>
            <w:r w:rsidRPr="00A06151">
              <w:rPr>
                <w:rFonts w:ascii="Foco" w:hAnsi="Foco" w:cs="Foco"/>
                <w:b/>
                <w:color w:val="3C6CAC"/>
              </w:rPr>
              <w:t>Batch/Sequence No</w:t>
            </w:r>
          </w:p>
        </w:tc>
      </w:tr>
      <w:tr w:rsidR="00A06151" w:rsidRPr="00A06151" w14:paraId="3489D569" w14:textId="77777777" w:rsidTr="00D64C8F">
        <w:trPr>
          <w:trHeight w:val="631"/>
        </w:trPr>
        <w:tc>
          <w:tcPr>
            <w:tcW w:w="1451" w:type="dxa"/>
          </w:tcPr>
          <w:p w14:paraId="3489D562" w14:textId="77777777" w:rsidR="00665510" w:rsidRPr="00A06151" w:rsidRDefault="0014422A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  <w:r w:rsidRPr="00A06151">
              <w:rPr>
                <w:rFonts w:ascii="Foco" w:hAnsi="Foco" w:cs="Foco"/>
                <w:b/>
                <w:color w:val="3C6CAC"/>
                <w:sz w:val="52"/>
                <w:szCs w:val="52"/>
              </w:rPr>
              <w:t>U</w:t>
            </w:r>
          </w:p>
        </w:tc>
        <w:tc>
          <w:tcPr>
            <w:tcW w:w="2056" w:type="dxa"/>
          </w:tcPr>
          <w:p w14:paraId="3489D563" w14:textId="3791BCAA" w:rsidR="00665510" w:rsidRPr="00A06151" w:rsidRDefault="003D4AEC" w:rsidP="00BD6881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  <w:r>
              <w:rPr>
                <w:rFonts w:ascii="Foco" w:hAnsi="Foco" w:cs="Foco"/>
                <w:b/>
                <w:color w:val="3C6CAC"/>
                <w:sz w:val="52"/>
                <w:szCs w:val="52"/>
              </w:rPr>
              <w:t>VIRT</w:t>
            </w:r>
            <w:r w:rsidR="0014422A" w:rsidRPr="00A06151">
              <w:rPr>
                <w:rFonts w:ascii="Foco" w:hAnsi="Foco" w:cs="Foco"/>
                <w:b/>
                <w:color w:val="3C6CAC"/>
                <w:sz w:val="52"/>
                <w:szCs w:val="52"/>
              </w:rPr>
              <w:t>LM</w:t>
            </w:r>
            <w:r w:rsidR="00104E43" w:rsidRPr="00A06151">
              <w:rPr>
                <w:rFonts w:ascii="Foco" w:hAnsi="Foco" w:cs="Foco"/>
                <w:b/>
                <w:color w:val="3C6CAC"/>
                <w:sz w:val="52"/>
                <w:szCs w:val="52"/>
              </w:rPr>
              <w:t>2</w:t>
            </w:r>
            <w:r w:rsidR="002916B2">
              <w:rPr>
                <w:rFonts w:ascii="Foco" w:hAnsi="Foco" w:cs="Foco"/>
                <w:b/>
                <w:color w:val="3C6CAC"/>
                <w:sz w:val="52"/>
                <w:szCs w:val="52"/>
              </w:rPr>
              <w:t>2</w:t>
            </w:r>
          </w:p>
        </w:tc>
        <w:tc>
          <w:tcPr>
            <w:tcW w:w="842" w:type="dxa"/>
          </w:tcPr>
          <w:p w14:paraId="3489D564" w14:textId="77777777" w:rsidR="00665510" w:rsidRPr="00A06151" w:rsidRDefault="0014422A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  <w:r w:rsidRPr="00A06151">
              <w:rPr>
                <w:rFonts w:ascii="Foco" w:hAnsi="Foco" w:cs="Foco"/>
                <w:b/>
                <w:color w:val="3C6CAC"/>
                <w:sz w:val="52"/>
                <w:szCs w:val="52"/>
              </w:rPr>
              <w:t>HH</w:t>
            </w:r>
          </w:p>
        </w:tc>
        <w:tc>
          <w:tcPr>
            <w:tcW w:w="1859" w:type="dxa"/>
          </w:tcPr>
          <w:p w14:paraId="3489D565" w14:textId="77777777" w:rsidR="00665510" w:rsidRPr="00A06151" w:rsidRDefault="0014422A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  <w:r w:rsidRPr="00A06151">
              <w:rPr>
                <w:rFonts w:ascii="Foco" w:hAnsi="Foco" w:cs="Foco"/>
                <w:b/>
                <w:color w:val="3C6CAC"/>
                <w:sz w:val="52"/>
                <w:szCs w:val="52"/>
              </w:rPr>
              <w:t>Events</w:t>
            </w:r>
          </w:p>
        </w:tc>
        <w:tc>
          <w:tcPr>
            <w:tcW w:w="1690" w:type="dxa"/>
          </w:tcPr>
          <w:p w14:paraId="3489D566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</w:p>
        </w:tc>
        <w:tc>
          <w:tcPr>
            <w:tcW w:w="803" w:type="dxa"/>
          </w:tcPr>
          <w:p w14:paraId="3489D567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</w:p>
        </w:tc>
        <w:tc>
          <w:tcPr>
            <w:tcW w:w="1452" w:type="dxa"/>
          </w:tcPr>
          <w:p w14:paraId="3489D568" w14:textId="77777777" w:rsidR="00665510" w:rsidRPr="00A06151" w:rsidRDefault="00665510" w:rsidP="00D64C8F">
            <w:pPr>
              <w:jc w:val="center"/>
              <w:rPr>
                <w:rFonts w:ascii="Foco" w:hAnsi="Foco" w:cs="Foco"/>
                <w:b/>
                <w:color w:val="3C6CAC"/>
                <w:sz w:val="52"/>
                <w:szCs w:val="52"/>
              </w:rPr>
            </w:pPr>
          </w:p>
        </w:tc>
      </w:tr>
    </w:tbl>
    <w:p w14:paraId="3489D56A" w14:textId="77777777" w:rsidR="00A06151" w:rsidRDefault="00A06151" w:rsidP="00436187">
      <w:pPr>
        <w:rPr>
          <w:rFonts w:ascii="Foco" w:hAnsi="Foco" w:cs="Foco"/>
          <w:b/>
          <w:sz w:val="48"/>
          <w:szCs w:val="48"/>
        </w:rPr>
      </w:pPr>
    </w:p>
    <w:p w14:paraId="3489D56B" w14:textId="77777777" w:rsidR="00665510" w:rsidRPr="00A06151" w:rsidRDefault="00436187" w:rsidP="00436187">
      <w:pPr>
        <w:rPr>
          <w:rFonts w:ascii="Foco" w:hAnsi="Foco" w:cs="Foco"/>
          <w:b/>
          <w:sz w:val="48"/>
          <w:szCs w:val="48"/>
        </w:rPr>
      </w:pPr>
      <w:r w:rsidRPr="00A06151">
        <w:rPr>
          <w:rFonts w:ascii="Foco" w:hAnsi="Foco" w:cs="Foco"/>
          <w:b/>
          <w:sz w:val="48"/>
          <w:szCs w:val="48"/>
        </w:rPr>
        <w:t>PAYING IN YOUR MONEY</w:t>
      </w:r>
    </w:p>
    <w:p w14:paraId="3489D56C" w14:textId="77777777" w:rsidR="00436187" w:rsidRPr="00A06151" w:rsidRDefault="00436187" w:rsidP="00436187">
      <w:pPr>
        <w:rPr>
          <w:rFonts w:ascii="Foco" w:hAnsi="Foco" w:cs="Foco"/>
        </w:rPr>
      </w:pPr>
    </w:p>
    <w:p w14:paraId="3489D56D" w14:textId="77777777" w:rsidR="00436187" w:rsidRPr="00A06151" w:rsidRDefault="00436187" w:rsidP="00436187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>We want to make sure that your donations are processed promptly and correctly. Please help us by completing th</w:t>
      </w:r>
      <w:r w:rsidR="00042697" w:rsidRPr="00A06151">
        <w:rPr>
          <w:rFonts w:ascii="Foco" w:hAnsi="Foco" w:cs="Foco"/>
          <w:sz w:val="24"/>
          <w:szCs w:val="24"/>
        </w:rPr>
        <w:t>is</w:t>
      </w:r>
      <w:r w:rsidRPr="00A06151">
        <w:rPr>
          <w:rFonts w:ascii="Foco" w:hAnsi="Foco" w:cs="Foco"/>
          <w:sz w:val="24"/>
          <w:szCs w:val="24"/>
        </w:rPr>
        <w:t xml:space="preserve"> form fully and correctly. Please use a form </w:t>
      </w:r>
      <w:r w:rsidRPr="00A06151">
        <w:rPr>
          <w:rFonts w:ascii="Foco" w:hAnsi="Foco" w:cs="Foco"/>
          <w:b/>
          <w:sz w:val="24"/>
          <w:szCs w:val="24"/>
        </w:rPr>
        <w:t>EVERYTIME</w:t>
      </w:r>
      <w:r w:rsidRPr="00A06151">
        <w:rPr>
          <w:rFonts w:ascii="Foco" w:hAnsi="Foco" w:cs="Foco"/>
          <w:sz w:val="24"/>
          <w:szCs w:val="24"/>
        </w:rPr>
        <w:t xml:space="preserve"> you send in money. </w:t>
      </w:r>
    </w:p>
    <w:p w14:paraId="3489D56E" w14:textId="77777777" w:rsidR="00E15254" w:rsidRPr="00A06151" w:rsidRDefault="00E15254" w:rsidP="00436187">
      <w:pPr>
        <w:rPr>
          <w:rFonts w:ascii="Foco" w:hAnsi="Foco" w:cs="Foco"/>
        </w:rPr>
      </w:pPr>
    </w:p>
    <w:p w14:paraId="3489D56F" w14:textId="77777777" w:rsidR="00436187" w:rsidRPr="00A06151" w:rsidRDefault="00436187" w:rsidP="00436187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>You can pay in your donation by any of the following methods</w:t>
      </w:r>
      <w:r w:rsidR="007C0471" w:rsidRPr="00A06151">
        <w:rPr>
          <w:rFonts w:ascii="Foco" w:hAnsi="Foco" w:cs="Foco"/>
          <w:sz w:val="24"/>
          <w:szCs w:val="24"/>
        </w:rPr>
        <w:t>:</w:t>
      </w:r>
    </w:p>
    <w:p w14:paraId="3489D570" w14:textId="77777777" w:rsidR="00436187" w:rsidRPr="00A06151" w:rsidRDefault="00436187" w:rsidP="00436187">
      <w:pPr>
        <w:rPr>
          <w:rFonts w:ascii="Foco" w:hAnsi="Foco" w:cs="Foco"/>
        </w:rPr>
      </w:pPr>
    </w:p>
    <w:p w14:paraId="3489D571" w14:textId="77777777" w:rsidR="00436187" w:rsidRPr="00A06151" w:rsidRDefault="00436187" w:rsidP="00436187">
      <w:pPr>
        <w:rPr>
          <w:rFonts w:ascii="Foco" w:hAnsi="Foco" w:cs="Foco"/>
          <w:b/>
          <w:sz w:val="32"/>
          <w:szCs w:val="32"/>
        </w:rPr>
      </w:pPr>
      <w:r w:rsidRPr="00A06151">
        <w:rPr>
          <w:rFonts w:ascii="Foco" w:hAnsi="Foco" w:cs="Foco"/>
          <w:b/>
          <w:sz w:val="32"/>
          <w:szCs w:val="32"/>
        </w:rPr>
        <w:t>BY POST</w:t>
      </w:r>
    </w:p>
    <w:p w14:paraId="3489D572" w14:textId="77777777" w:rsidR="00436187" w:rsidRPr="00A06151" w:rsidRDefault="00436187" w:rsidP="00436187">
      <w:pPr>
        <w:rPr>
          <w:rFonts w:ascii="Foco" w:hAnsi="Foco" w:cs="Foco"/>
        </w:rPr>
      </w:pPr>
    </w:p>
    <w:p w14:paraId="3489D573" w14:textId="77777777" w:rsidR="00E15254" w:rsidRPr="00A06151" w:rsidRDefault="00436187" w:rsidP="00436187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 xml:space="preserve">You can post cheques </w:t>
      </w:r>
      <w:r w:rsidR="007C0471" w:rsidRPr="00A06151">
        <w:rPr>
          <w:rFonts w:ascii="Foco" w:hAnsi="Foco" w:cs="Foco"/>
          <w:sz w:val="24"/>
          <w:szCs w:val="24"/>
        </w:rPr>
        <w:t>(</w:t>
      </w:r>
      <w:r w:rsidRPr="00A06151">
        <w:rPr>
          <w:rFonts w:ascii="Foco" w:hAnsi="Foco" w:cs="Foco"/>
          <w:b/>
          <w:sz w:val="24"/>
          <w:szCs w:val="24"/>
        </w:rPr>
        <w:t>ONLY</w:t>
      </w:r>
      <w:r w:rsidR="007C0471" w:rsidRPr="00A06151">
        <w:rPr>
          <w:rFonts w:ascii="Foco" w:hAnsi="Foco" w:cs="Foco"/>
          <w:b/>
          <w:sz w:val="24"/>
          <w:szCs w:val="24"/>
        </w:rPr>
        <w:t>)</w:t>
      </w:r>
      <w:r w:rsidRPr="00A06151">
        <w:rPr>
          <w:rFonts w:ascii="Foco" w:hAnsi="Foco" w:cs="Foco"/>
          <w:sz w:val="24"/>
          <w:szCs w:val="24"/>
        </w:rPr>
        <w:t xml:space="preserve"> to</w:t>
      </w:r>
      <w:r w:rsidR="00E15254" w:rsidRPr="00A06151">
        <w:rPr>
          <w:rFonts w:ascii="Foco" w:hAnsi="Foco" w:cs="Foco"/>
          <w:sz w:val="24"/>
          <w:szCs w:val="24"/>
        </w:rPr>
        <w:t>:</w:t>
      </w:r>
    </w:p>
    <w:p w14:paraId="3489D574" w14:textId="77777777" w:rsidR="00E15254" w:rsidRPr="00A06151" w:rsidRDefault="00E15254" w:rsidP="00436187">
      <w:pPr>
        <w:rPr>
          <w:rFonts w:ascii="Foco" w:hAnsi="Foco" w:cs="Foco"/>
        </w:rPr>
      </w:pPr>
    </w:p>
    <w:p w14:paraId="3489D575" w14:textId="2607C4C7" w:rsidR="00436187" w:rsidRPr="00A06151" w:rsidRDefault="002916B2" w:rsidP="00436187">
      <w:pPr>
        <w:rPr>
          <w:rFonts w:ascii="Foco" w:hAnsi="Foco" w:cs="Foco"/>
          <w:sz w:val="24"/>
          <w:szCs w:val="24"/>
        </w:rPr>
      </w:pPr>
      <w:r>
        <w:rPr>
          <w:rFonts w:ascii="Foco" w:hAnsi="Foco" w:cs="Foco"/>
          <w:sz w:val="24"/>
          <w:szCs w:val="24"/>
        </w:rPr>
        <w:t xml:space="preserve">Virtual </w:t>
      </w:r>
      <w:r w:rsidR="00E15254" w:rsidRPr="00A06151">
        <w:rPr>
          <w:rFonts w:ascii="Foco" w:hAnsi="Foco" w:cs="Foco"/>
          <w:sz w:val="24"/>
          <w:szCs w:val="24"/>
        </w:rPr>
        <w:t>London Marathon</w:t>
      </w:r>
      <w:r w:rsidR="00130D1E" w:rsidRPr="00A06151">
        <w:rPr>
          <w:rFonts w:ascii="Foco" w:hAnsi="Foco" w:cs="Foco"/>
          <w:sz w:val="24"/>
          <w:szCs w:val="24"/>
        </w:rPr>
        <w:t xml:space="preserve"> </w:t>
      </w:r>
      <w:r w:rsidR="00104E43" w:rsidRPr="00A06151">
        <w:rPr>
          <w:rFonts w:ascii="Foco" w:hAnsi="Foco" w:cs="Foco"/>
          <w:sz w:val="24"/>
          <w:szCs w:val="24"/>
        </w:rPr>
        <w:t>202</w:t>
      </w:r>
      <w:r>
        <w:rPr>
          <w:rFonts w:ascii="Foco" w:hAnsi="Foco" w:cs="Foco"/>
          <w:sz w:val="24"/>
          <w:szCs w:val="24"/>
        </w:rPr>
        <w:t>2</w:t>
      </w:r>
    </w:p>
    <w:p w14:paraId="3489D576" w14:textId="77777777" w:rsidR="00E15254" w:rsidRDefault="004C0386" w:rsidP="00436187">
      <w:pPr>
        <w:rPr>
          <w:rFonts w:ascii="Foco" w:hAnsi="Foco" w:cs="Foco"/>
          <w:sz w:val="24"/>
          <w:szCs w:val="24"/>
        </w:rPr>
      </w:pPr>
      <w:r>
        <w:rPr>
          <w:rFonts w:ascii="Foco" w:hAnsi="Foco" w:cs="Foco"/>
          <w:sz w:val="24"/>
          <w:szCs w:val="24"/>
        </w:rPr>
        <w:t>Fair Havens Hospice</w:t>
      </w:r>
    </w:p>
    <w:p w14:paraId="3489D577" w14:textId="77777777" w:rsidR="004C0386" w:rsidRDefault="004C0386" w:rsidP="00436187">
      <w:pPr>
        <w:rPr>
          <w:rFonts w:ascii="Foco" w:hAnsi="Foco" w:cs="Foco"/>
          <w:sz w:val="24"/>
          <w:szCs w:val="24"/>
        </w:rPr>
      </w:pPr>
      <w:r>
        <w:rPr>
          <w:rFonts w:ascii="Foco" w:hAnsi="Foco" w:cs="Foco"/>
          <w:sz w:val="24"/>
          <w:szCs w:val="24"/>
        </w:rPr>
        <w:t>226 Priory Crescent</w:t>
      </w:r>
    </w:p>
    <w:p w14:paraId="3489D578" w14:textId="77777777" w:rsidR="004C0386" w:rsidRDefault="004C0386" w:rsidP="00436187">
      <w:pPr>
        <w:rPr>
          <w:rFonts w:ascii="Foco" w:hAnsi="Foco" w:cs="Foco"/>
          <w:sz w:val="24"/>
          <w:szCs w:val="24"/>
        </w:rPr>
      </w:pPr>
      <w:r>
        <w:rPr>
          <w:rFonts w:ascii="Foco" w:hAnsi="Foco" w:cs="Foco"/>
          <w:sz w:val="24"/>
          <w:szCs w:val="24"/>
        </w:rPr>
        <w:t>Southend on Sea</w:t>
      </w:r>
    </w:p>
    <w:p w14:paraId="3489D579" w14:textId="77777777" w:rsidR="004C0386" w:rsidRPr="00A06151" w:rsidRDefault="004C0386" w:rsidP="00436187">
      <w:pPr>
        <w:rPr>
          <w:rFonts w:ascii="Foco" w:hAnsi="Foco" w:cs="Foco"/>
          <w:sz w:val="24"/>
          <w:szCs w:val="24"/>
        </w:rPr>
      </w:pPr>
      <w:r>
        <w:rPr>
          <w:rFonts w:ascii="Foco" w:hAnsi="Foco" w:cs="Foco"/>
          <w:sz w:val="24"/>
          <w:szCs w:val="24"/>
        </w:rPr>
        <w:t>SS2 6PR</w:t>
      </w:r>
    </w:p>
    <w:p w14:paraId="3489D57A" w14:textId="77777777" w:rsidR="00E15254" w:rsidRPr="00A06151" w:rsidRDefault="00E15254" w:rsidP="00436187">
      <w:pPr>
        <w:rPr>
          <w:rFonts w:ascii="Foco" w:hAnsi="Foco" w:cs="Foco"/>
        </w:rPr>
      </w:pPr>
    </w:p>
    <w:p w14:paraId="3489D57B" w14:textId="77777777" w:rsidR="00E15254" w:rsidRPr="00A06151" w:rsidRDefault="00E15254" w:rsidP="00436187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 xml:space="preserve">All cheques should be made payable to: </w:t>
      </w:r>
      <w:r w:rsidRPr="00A06151">
        <w:rPr>
          <w:rFonts w:ascii="Foco" w:hAnsi="Foco" w:cs="Foco"/>
          <w:b/>
          <w:sz w:val="24"/>
          <w:szCs w:val="24"/>
        </w:rPr>
        <w:t>HAVENS HOSPICES</w:t>
      </w:r>
    </w:p>
    <w:p w14:paraId="3489D57C" w14:textId="77777777" w:rsidR="00E15254" w:rsidRPr="00A06151" w:rsidRDefault="00E15254" w:rsidP="00436187">
      <w:pPr>
        <w:rPr>
          <w:rFonts w:ascii="Foco" w:hAnsi="Foco" w:cs="Foco"/>
          <w:b/>
        </w:rPr>
      </w:pPr>
    </w:p>
    <w:p w14:paraId="3489D57D" w14:textId="77777777" w:rsidR="00E15254" w:rsidRPr="00A06151" w:rsidRDefault="00E15254" w:rsidP="00436187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>Please remember to enclose a completed form with the donation</w:t>
      </w:r>
      <w:r w:rsidR="00042697" w:rsidRPr="00A06151">
        <w:rPr>
          <w:rFonts w:ascii="Foco" w:hAnsi="Foco" w:cs="Foco"/>
          <w:sz w:val="24"/>
          <w:szCs w:val="24"/>
        </w:rPr>
        <w:t>.</w:t>
      </w:r>
    </w:p>
    <w:p w14:paraId="3489D57E" w14:textId="77777777" w:rsidR="00E15254" w:rsidRPr="00A06151" w:rsidRDefault="00E15254" w:rsidP="00436187">
      <w:pPr>
        <w:rPr>
          <w:rFonts w:ascii="Foco" w:hAnsi="Foco" w:cs="Foco"/>
        </w:rPr>
      </w:pPr>
    </w:p>
    <w:p w14:paraId="3489D57F" w14:textId="77777777" w:rsidR="00E15254" w:rsidRPr="00A06151" w:rsidRDefault="00E15254" w:rsidP="00436187">
      <w:pPr>
        <w:rPr>
          <w:rFonts w:ascii="Foco" w:hAnsi="Foco" w:cs="Foco"/>
          <w:b/>
          <w:sz w:val="32"/>
          <w:szCs w:val="32"/>
        </w:rPr>
      </w:pPr>
      <w:r w:rsidRPr="00A06151">
        <w:rPr>
          <w:rFonts w:ascii="Foco" w:hAnsi="Foco" w:cs="Foco"/>
          <w:b/>
          <w:sz w:val="32"/>
          <w:szCs w:val="32"/>
        </w:rPr>
        <w:t>BY BACS</w:t>
      </w:r>
    </w:p>
    <w:p w14:paraId="3489D580" w14:textId="77777777" w:rsidR="00E15254" w:rsidRPr="00A06151" w:rsidRDefault="00E15254" w:rsidP="00436187">
      <w:pPr>
        <w:rPr>
          <w:rFonts w:ascii="Foco" w:hAnsi="Foco" w:cs="Foco"/>
        </w:rPr>
      </w:pPr>
    </w:p>
    <w:p w14:paraId="3489D581" w14:textId="77777777" w:rsidR="00E15254" w:rsidRPr="00A06151" w:rsidRDefault="00E15254" w:rsidP="00436187">
      <w:pPr>
        <w:rPr>
          <w:rFonts w:ascii="Foco" w:hAnsi="Foco" w:cs="Foco"/>
        </w:rPr>
      </w:pPr>
      <w:r w:rsidRPr="00A06151">
        <w:rPr>
          <w:rFonts w:ascii="Foco" w:hAnsi="Foco" w:cs="Foco"/>
          <w:sz w:val="24"/>
          <w:szCs w:val="24"/>
        </w:rPr>
        <w:t>You can bank the donation into your account and then transfer</w:t>
      </w:r>
      <w:r w:rsidR="00B07CF0">
        <w:rPr>
          <w:rFonts w:ascii="Foco" w:hAnsi="Foco" w:cs="Foco"/>
          <w:sz w:val="24"/>
          <w:szCs w:val="24"/>
        </w:rPr>
        <w:t xml:space="preserve"> the money</w:t>
      </w:r>
      <w:r w:rsidRPr="00A06151">
        <w:rPr>
          <w:rFonts w:ascii="Foco" w:hAnsi="Foco" w:cs="Foco"/>
          <w:sz w:val="24"/>
          <w:szCs w:val="24"/>
        </w:rPr>
        <w:t xml:space="preserve"> by BACS to our account:</w:t>
      </w:r>
      <w:r w:rsidRPr="00A06151">
        <w:rPr>
          <w:rFonts w:ascii="Foco" w:hAnsi="Foco" w:cs="Foco"/>
          <w:sz w:val="24"/>
          <w:szCs w:val="24"/>
        </w:rPr>
        <w:br/>
      </w:r>
    </w:p>
    <w:p w14:paraId="3489D582" w14:textId="77777777" w:rsidR="00E15254" w:rsidRPr="00A06151" w:rsidRDefault="00E15254" w:rsidP="00436187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HAVENS HOSPICE</w:t>
      </w:r>
      <w:r w:rsidR="004C0386">
        <w:rPr>
          <w:rFonts w:ascii="Foco" w:hAnsi="Foco" w:cs="Foco"/>
          <w:b/>
          <w:sz w:val="24"/>
          <w:szCs w:val="24"/>
        </w:rPr>
        <w:t>S</w:t>
      </w:r>
    </w:p>
    <w:p w14:paraId="3489D583" w14:textId="77777777" w:rsidR="00E15254" w:rsidRPr="00A06151" w:rsidRDefault="00E15254" w:rsidP="00436187">
      <w:pPr>
        <w:rPr>
          <w:rFonts w:ascii="Foco" w:hAnsi="Foco" w:cs="Foco"/>
          <w:b/>
        </w:rPr>
      </w:pPr>
    </w:p>
    <w:p w14:paraId="3489D584" w14:textId="77777777" w:rsidR="00E15254" w:rsidRPr="00A06151" w:rsidRDefault="00E15254" w:rsidP="00436187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60634405</w:t>
      </w:r>
    </w:p>
    <w:p w14:paraId="3489D585" w14:textId="77777777" w:rsidR="00E15254" w:rsidRPr="00A06151" w:rsidRDefault="00E15254" w:rsidP="00436187">
      <w:pPr>
        <w:rPr>
          <w:rFonts w:ascii="Foco" w:hAnsi="Foco" w:cs="Foco"/>
          <w:b/>
        </w:rPr>
      </w:pPr>
    </w:p>
    <w:p w14:paraId="3489D586" w14:textId="77777777" w:rsidR="00E15254" w:rsidRPr="00A06151" w:rsidRDefault="00E15254" w:rsidP="00436187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55 50 28</w:t>
      </w:r>
    </w:p>
    <w:p w14:paraId="3489D587" w14:textId="77777777" w:rsidR="00E15254" w:rsidRPr="00A06151" w:rsidRDefault="00E15254" w:rsidP="00436187">
      <w:pPr>
        <w:rPr>
          <w:rFonts w:ascii="Foco" w:hAnsi="Foco" w:cs="Foco"/>
        </w:rPr>
      </w:pPr>
    </w:p>
    <w:p w14:paraId="3489D588" w14:textId="255CD180" w:rsidR="00E15254" w:rsidRPr="00A06151" w:rsidRDefault="00E15254" w:rsidP="00436187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 xml:space="preserve">Please quote ref: </w:t>
      </w:r>
      <w:r w:rsidR="002916B2" w:rsidRPr="002916B2">
        <w:rPr>
          <w:rFonts w:ascii="Foco" w:hAnsi="Foco" w:cs="Foco"/>
          <w:b/>
          <w:bCs/>
          <w:sz w:val="24"/>
          <w:szCs w:val="24"/>
        </w:rPr>
        <w:t>VIRT</w:t>
      </w:r>
      <w:r w:rsidRPr="002916B2">
        <w:rPr>
          <w:rFonts w:ascii="Foco" w:hAnsi="Foco" w:cs="Foco"/>
          <w:b/>
          <w:bCs/>
          <w:sz w:val="24"/>
          <w:szCs w:val="24"/>
        </w:rPr>
        <w:t>L</w:t>
      </w:r>
      <w:r w:rsidRPr="00A06151">
        <w:rPr>
          <w:rFonts w:ascii="Foco" w:hAnsi="Foco" w:cs="Foco"/>
          <w:b/>
          <w:sz w:val="24"/>
          <w:szCs w:val="24"/>
        </w:rPr>
        <w:t>M</w:t>
      </w:r>
      <w:r w:rsidR="00104E43" w:rsidRPr="00A06151">
        <w:rPr>
          <w:rFonts w:ascii="Foco" w:hAnsi="Foco" w:cs="Foco"/>
          <w:b/>
          <w:sz w:val="24"/>
          <w:szCs w:val="24"/>
        </w:rPr>
        <w:t>2</w:t>
      </w:r>
      <w:r w:rsidR="00D20F40">
        <w:rPr>
          <w:rFonts w:ascii="Foco" w:hAnsi="Foco" w:cs="Foco"/>
          <w:b/>
          <w:sz w:val="24"/>
          <w:szCs w:val="24"/>
        </w:rPr>
        <w:t>1</w:t>
      </w:r>
      <w:r w:rsidRPr="00A06151">
        <w:rPr>
          <w:rFonts w:ascii="Foco" w:hAnsi="Foco" w:cs="Foco"/>
          <w:b/>
          <w:sz w:val="24"/>
          <w:szCs w:val="24"/>
        </w:rPr>
        <w:t xml:space="preserve"> and your name</w:t>
      </w:r>
    </w:p>
    <w:p w14:paraId="3489D589" w14:textId="77777777" w:rsidR="00E15254" w:rsidRPr="00A06151" w:rsidRDefault="00E15254" w:rsidP="00436187">
      <w:pPr>
        <w:rPr>
          <w:rFonts w:ascii="Foco" w:hAnsi="Foco" w:cs="Foco"/>
        </w:rPr>
      </w:pPr>
    </w:p>
    <w:p w14:paraId="3489D58A" w14:textId="77777777" w:rsidR="00E15254" w:rsidRPr="00A06151" w:rsidRDefault="00E15254" w:rsidP="00436187">
      <w:pPr>
        <w:rPr>
          <w:rFonts w:ascii="Foco" w:hAnsi="Foco" w:cs="Foco"/>
          <w:b/>
        </w:rPr>
      </w:pPr>
      <w:r w:rsidRPr="00A06151">
        <w:rPr>
          <w:rFonts w:ascii="Foco" w:hAnsi="Foco" w:cs="Foco"/>
          <w:b/>
          <w:sz w:val="32"/>
          <w:szCs w:val="32"/>
        </w:rPr>
        <w:t>IN PERSON</w:t>
      </w:r>
      <w:r w:rsidRPr="00A06151">
        <w:rPr>
          <w:rFonts w:ascii="Foco" w:hAnsi="Foco" w:cs="Foco"/>
          <w:b/>
          <w:sz w:val="32"/>
          <w:szCs w:val="32"/>
        </w:rPr>
        <w:br/>
      </w:r>
    </w:p>
    <w:p w14:paraId="3489D58B" w14:textId="77777777" w:rsidR="00E15254" w:rsidRPr="00A06151" w:rsidRDefault="00E15254" w:rsidP="00436187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 xml:space="preserve">We accept donations in person at our </w:t>
      </w:r>
      <w:r w:rsidR="00D20F40">
        <w:rPr>
          <w:rFonts w:ascii="Foco" w:hAnsi="Foco" w:cs="Foco"/>
          <w:sz w:val="24"/>
          <w:szCs w:val="24"/>
        </w:rPr>
        <w:t>two</w:t>
      </w:r>
      <w:r w:rsidRPr="00A06151">
        <w:rPr>
          <w:rFonts w:ascii="Foco" w:hAnsi="Foco" w:cs="Foco"/>
          <w:sz w:val="24"/>
          <w:szCs w:val="24"/>
        </w:rPr>
        <w:t xml:space="preserve"> office sites during working hours </w:t>
      </w:r>
      <w:r w:rsidRPr="00A06151">
        <w:rPr>
          <w:rFonts w:ascii="Foco" w:hAnsi="Foco" w:cs="Foco"/>
          <w:b/>
          <w:sz w:val="24"/>
          <w:szCs w:val="24"/>
        </w:rPr>
        <w:t>ONLY</w:t>
      </w:r>
      <w:r w:rsidRPr="00A06151">
        <w:rPr>
          <w:rFonts w:ascii="Foco" w:hAnsi="Foco" w:cs="Foco"/>
          <w:sz w:val="24"/>
          <w:szCs w:val="24"/>
        </w:rPr>
        <w:t xml:space="preserve"> Mon – Fri 9am -</w:t>
      </w:r>
      <w:r w:rsidR="00042697" w:rsidRPr="00A06151">
        <w:rPr>
          <w:rFonts w:ascii="Foco" w:hAnsi="Foco" w:cs="Foco"/>
          <w:sz w:val="24"/>
          <w:szCs w:val="24"/>
        </w:rPr>
        <w:t xml:space="preserve"> </w:t>
      </w:r>
      <w:r w:rsidRPr="00A06151">
        <w:rPr>
          <w:rFonts w:ascii="Foco" w:hAnsi="Foco" w:cs="Foco"/>
          <w:sz w:val="24"/>
          <w:szCs w:val="24"/>
        </w:rPr>
        <w:t>5pm</w:t>
      </w:r>
      <w:r w:rsidR="00D20F40">
        <w:rPr>
          <w:rFonts w:ascii="Foco" w:hAnsi="Foco" w:cs="Foco"/>
          <w:sz w:val="24"/>
          <w:szCs w:val="24"/>
        </w:rPr>
        <w:t>. P</w:t>
      </w:r>
      <w:r w:rsidRPr="00A06151">
        <w:rPr>
          <w:rFonts w:ascii="Foco" w:hAnsi="Foco" w:cs="Foco"/>
          <w:sz w:val="24"/>
          <w:szCs w:val="24"/>
        </w:rPr>
        <w:t>lease make the member of staff aware</w:t>
      </w:r>
      <w:r w:rsidR="00B07CF0">
        <w:rPr>
          <w:rFonts w:ascii="Foco" w:hAnsi="Foco" w:cs="Foco"/>
          <w:sz w:val="24"/>
          <w:szCs w:val="24"/>
        </w:rPr>
        <w:t xml:space="preserve"> that you are handing in a donation</w:t>
      </w:r>
      <w:r w:rsidRPr="00A06151">
        <w:rPr>
          <w:rFonts w:ascii="Foco" w:hAnsi="Foco" w:cs="Foco"/>
          <w:sz w:val="24"/>
          <w:szCs w:val="24"/>
        </w:rPr>
        <w:t xml:space="preserve"> so that th</w:t>
      </w:r>
      <w:r w:rsidR="00042697" w:rsidRPr="00A06151">
        <w:rPr>
          <w:rFonts w:ascii="Foco" w:hAnsi="Foco" w:cs="Foco"/>
          <w:sz w:val="24"/>
          <w:szCs w:val="24"/>
        </w:rPr>
        <w:t>e donation is processed correctly.</w:t>
      </w:r>
    </w:p>
    <w:p w14:paraId="3489D58C" w14:textId="77777777" w:rsidR="00E15254" w:rsidRPr="00A06151" w:rsidRDefault="00E15254" w:rsidP="00436187">
      <w:pPr>
        <w:rPr>
          <w:rFonts w:ascii="Foco" w:hAnsi="Foco" w:cs="Foco"/>
        </w:rPr>
      </w:pPr>
    </w:p>
    <w:p w14:paraId="3489D58D" w14:textId="77777777" w:rsidR="00D0486F" w:rsidRPr="00A06151" w:rsidRDefault="00D0486F" w:rsidP="00130D1E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The Heath Centre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  <w:t xml:space="preserve">      Reception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  <w:t xml:space="preserve">           </w:t>
      </w:r>
    </w:p>
    <w:p w14:paraId="3489D58E" w14:textId="77777777" w:rsidR="00E15254" w:rsidRPr="00A06151" w:rsidRDefault="00D0486F" w:rsidP="00130D1E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Little Havens</w:t>
      </w:r>
      <w:r w:rsidR="00E15254" w:rsidRPr="00A06151">
        <w:rPr>
          <w:rFonts w:ascii="Foco" w:hAnsi="Foco" w:cs="Foco"/>
          <w:b/>
          <w:sz w:val="24"/>
          <w:szCs w:val="24"/>
        </w:rPr>
        <w:tab/>
      </w:r>
      <w:r w:rsidR="00E15254" w:rsidRPr="00A06151">
        <w:rPr>
          <w:rFonts w:ascii="Foco" w:hAnsi="Foco" w:cs="Foco"/>
          <w:b/>
          <w:sz w:val="24"/>
          <w:szCs w:val="24"/>
        </w:rPr>
        <w:tab/>
      </w:r>
      <w:r w:rsidR="00E15254"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</w:t>
      </w:r>
      <w:r w:rsidRPr="00A06151">
        <w:rPr>
          <w:rFonts w:ascii="Foco" w:hAnsi="Foco" w:cs="Foco"/>
          <w:b/>
          <w:sz w:val="24"/>
          <w:szCs w:val="24"/>
        </w:rPr>
        <w:t xml:space="preserve">    </w:t>
      </w:r>
      <w:r w:rsidR="00130D1E" w:rsidRPr="00A06151">
        <w:rPr>
          <w:rFonts w:ascii="Foco" w:hAnsi="Foco" w:cs="Foco"/>
          <w:b/>
          <w:sz w:val="24"/>
          <w:szCs w:val="24"/>
        </w:rPr>
        <w:t xml:space="preserve"> </w:t>
      </w:r>
      <w:r w:rsidR="00E15254" w:rsidRPr="00A06151">
        <w:rPr>
          <w:rFonts w:ascii="Foco" w:hAnsi="Foco" w:cs="Foco"/>
          <w:b/>
          <w:sz w:val="24"/>
          <w:szCs w:val="24"/>
        </w:rPr>
        <w:t>Fair Havens Hospice</w:t>
      </w:r>
      <w:r w:rsidR="00E15254"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         </w:t>
      </w:r>
      <w:r w:rsidRPr="00A06151">
        <w:rPr>
          <w:rFonts w:ascii="Foco" w:hAnsi="Foco" w:cs="Foco"/>
          <w:b/>
          <w:sz w:val="24"/>
          <w:szCs w:val="24"/>
        </w:rPr>
        <w:t xml:space="preserve"> </w:t>
      </w:r>
    </w:p>
    <w:p w14:paraId="3489D58F" w14:textId="77777777" w:rsidR="00E15254" w:rsidRPr="00A06151" w:rsidRDefault="00E15254" w:rsidP="00130D1E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Daws Heath Rd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 </w:t>
      </w:r>
      <w:r w:rsidR="00D0486F" w:rsidRPr="00A06151">
        <w:rPr>
          <w:rFonts w:ascii="Foco" w:hAnsi="Foco" w:cs="Foco"/>
          <w:b/>
          <w:sz w:val="24"/>
          <w:szCs w:val="24"/>
        </w:rPr>
        <w:t xml:space="preserve">    </w:t>
      </w:r>
      <w:r w:rsidR="004C0386">
        <w:rPr>
          <w:rFonts w:ascii="Foco" w:hAnsi="Foco" w:cs="Foco"/>
          <w:b/>
          <w:sz w:val="24"/>
          <w:szCs w:val="24"/>
        </w:rPr>
        <w:t>226 Priory Crescent</w:t>
      </w:r>
      <w:r w:rsidRPr="00A06151">
        <w:rPr>
          <w:rFonts w:ascii="Foco" w:hAnsi="Foco" w:cs="Foco"/>
          <w:b/>
          <w:sz w:val="24"/>
          <w:szCs w:val="24"/>
        </w:rPr>
        <w:tab/>
        <w:t xml:space="preserve">    </w:t>
      </w:r>
      <w:r w:rsidRPr="00A06151">
        <w:rPr>
          <w:rFonts w:ascii="Foco" w:hAnsi="Foco" w:cs="Foco"/>
          <w:b/>
          <w:sz w:val="24"/>
          <w:szCs w:val="24"/>
        </w:rPr>
        <w:tab/>
      </w:r>
    </w:p>
    <w:p w14:paraId="3489D590" w14:textId="77777777" w:rsidR="00E15254" w:rsidRPr="00A06151" w:rsidRDefault="00E15254" w:rsidP="00130D1E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Benfleet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="004C0386">
        <w:rPr>
          <w:rFonts w:ascii="Foco" w:hAnsi="Foco" w:cs="Foco"/>
          <w:b/>
          <w:sz w:val="24"/>
          <w:szCs w:val="24"/>
        </w:rPr>
        <w:t xml:space="preserve">      Southend on Sea 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          </w:t>
      </w:r>
    </w:p>
    <w:p w14:paraId="3489D591" w14:textId="77777777" w:rsidR="00E15254" w:rsidRPr="00A06151" w:rsidRDefault="00E15254" w:rsidP="00130D1E">
      <w:pPr>
        <w:rPr>
          <w:rFonts w:ascii="Foco" w:hAnsi="Foco" w:cs="Foco"/>
          <w:b/>
          <w:sz w:val="24"/>
          <w:szCs w:val="24"/>
        </w:rPr>
      </w:pPr>
      <w:r w:rsidRPr="00A06151">
        <w:rPr>
          <w:rFonts w:ascii="Foco" w:hAnsi="Foco" w:cs="Foco"/>
          <w:b/>
          <w:sz w:val="24"/>
          <w:szCs w:val="24"/>
        </w:rPr>
        <w:t>SS7 2LH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 </w:t>
      </w:r>
      <w:r w:rsidR="00D0486F" w:rsidRPr="00A06151">
        <w:rPr>
          <w:rFonts w:ascii="Foco" w:hAnsi="Foco" w:cs="Foco"/>
          <w:b/>
          <w:sz w:val="24"/>
          <w:szCs w:val="24"/>
        </w:rPr>
        <w:t xml:space="preserve">    </w:t>
      </w:r>
      <w:r w:rsidR="004C0386">
        <w:rPr>
          <w:rFonts w:ascii="Foco" w:hAnsi="Foco" w:cs="Foco"/>
          <w:b/>
          <w:sz w:val="24"/>
          <w:szCs w:val="24"/>
        </w:rPr>
        <w:t>SS2 6PR</w:t>
      </w:r>
      <w:r w:rsidRPr="00A06151">
        <w:rPr>
          <w:rFonts w:ascii="Foco" w:hAnsi="Foco" w:cs="Foco"/>
          <w:b/>
          <w:sz w:val="24"/>
          <w:szCs w:val="24"/>
        </w:rPr>
        <w:tab/>
      </w:r>
      <w:r w:rsidRPr="00A06151">
        <w:rPr>
          <w:rFonts w:ascii="Foco" w:hAnsi="Foco" w:cs="Foco"/>
          <w:b/>
          <w:sz w:val="24"/>
          <w:szCs w:val="24"/>
        </w:rPr>
        <w:tab/>
      </w:r>
      <w:r w:rsidR="00130D1E" w:rsidRPr="00A06151">
        <w:rPr>
          <w:rFonts w:ascii="Foco" w:hAnsi="Foco" w:cs="Foco"/>
          <w:b/>
          <w:sz w:val="24"/>
          <w:szCs w:val="24"/>
        </w:rPr>
        <w:t xml:space="preserve">           </w:t>
      </w:r>
    </w:p>
    <w:p w14:paraId="3489D592" w14:textId="77777777" w:rsidR="00130D1E" w:rsidRPr="00A06151" w:rsidRDefault="00130D1E" w:rsidP="00130D1E">
      <w:pPr>
        <w:rPr>
          <w:rFonts w:ascii="Foco" w:hAnsi="Foco" w:cs="Foco"/>
        </w:rPr>
      </w:pPr>
    </w:p>
    <w:p w14:paraId="3489D593" w14:textId="77777777" w:rsidR="00130D1E" w:rsidRPr="00A06151" w:rsidRDefault="00130D1E" w:rsidP="00130D1E">
      <w:pPr>
        <w:rPr>
          <w:rFonts w:ascii="Foco" w:hAnsi="Foco" w:cs="Foco"/>
          <w:sz w:val="24"/>
          <w:szCs w:val="24"/>
        </w:rPr>
      </w:pPr>
      <w:r w:rsidRPr="00A06151">
        <w:rPr>
          <w:rFonts w:ascii="Foco" w:hAnsi="Foco" w:cs="Foco"/>
          <w:sz w:val="24"/>
          <w:szCs w:val="24"/>
        </w:rPr>
        <w:t>It will also help us if you can drop an email or call to let us know you have made the donation</w:t>
      </w:r>
      <w:r w:rsidR="00D20F40">
        <w:rPr>
          <w:rFonts w:ascii="Foco" w:hAnsi="Foco" w:cs="Foco"/>
          <w:sz w:val="24"/>
          <w:szCs w:val="24"/>
        </w:rPr>
        <w:t>.</w:t>
      </w:r>
    </w:p>
    <w:p w14:paraId="3489D594" w14:textId="77777777" w:rsidR="00130D1E" w:rsidRPr="00A06151" w:rsidRDefault="00130D1E" w:rsidP="00130D1E">
      <w:pPr>
        <w:rPr>
          <w:rFonts w:ascii="Foco" w:hAnsi="Foco" w:cs="Foco"/>
        </w:rPr>
      </w:pPr>
    </w:p>
    <w:p w14:paraId="3489D595" w14:textId="77777777" w:rsidR="00042697" w:rsidRPr="00A06151" w:rsidRDefault="00130D1E" w:rsidP="00130D1E">
      <w:pPr>
        <w:rPr>
          <w:rFonts w:ascii="Foco" w:hAnsi="Foco" w:cs="Foco"/>
          <w:sz w:val="28"/>
          <w:szCs w:val="28"/>
        </w:rPr>
      </w:pPr>
      <w:r w:rsidRPr="00A06151">
        <w:rPr>
          <w:rFonts w:ascii="Foco" w:hAnsi="Foco" w:cs="Foco"/>
          <w:b/>
          <w:i/>
          <w:sz w:val="32"/>
          <w:szCs w:val="32"/>
        </w:rPr>
        <w:t>Thank you for your support.</w:t>
      </w:r>
      <w:r w:rsidR="00D20F40">
        <w:rPr>
          <w:rFonts w:ascii="Foco" w:hAnsi="Foco" w:cs="Foco"/>
          <w:b/>
          <w:i/>
          <w:sz w:val="32"/>
          <w:szCs w:val="32"/>
        </w:rPr>
        <w:t xml:space="preserve">  </w:t>
      </w:r>
    </w:p>
    <w:sectPr w:rsidR="00042697" w:rsidRPr="00A06151" w:rsidSect="00130D1E">
      <w:pgSz w:w="11906" w:h="16838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D59C" w14:textId="77777777" w:rsidR="001C52BA" w:rsidRDefault="001C52BA" w:rsidP="00530683">
      <w:r>
        <w:separator/>
      </w:r>
    </w:p>
  </w:endnote>
  <w:endnote w:type="continuationSeparator" w:id="0">
    <w:p w14:paraId="3489D59D" w14:textId="77777777" w:rsidR="001C52BA" w:rsidRDefault="001C52BA" w:rsidP="0053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D59A" w14:textId="77777777" w:rsidR="001C52BA" w:rsidRDefault="001C52BA" w:rsidP="00530683">
      <w:r>
        <w:separator/>
      </w:r>
    </w:p>
  </w:footnote>
  <w:footnote w:type="continuationSeparator" w:id="0">
    <w:p w14:paraId="3489D59B" w14:textId="77777777" w:rsidR="001C52BA" w:rsidRDefault="001C52BA" w:rsidP="0053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7C"/>
    <w:rsid w:val="00034443"/>
    <w:rsid w:val="00042697"/>
    <w:rsid w:val="0009552A"/>
    <w:rsid w:val="000F0535"/>
    <w:rsid w:val="00104E43"/>
    <w:rsid w:val="00130D1E"/>
    <w:rsid w:val="0014422A"/>
    <w:rsid w:val="001948D7"/>
    <w:rsid w:val="001A4D52"/>
    <w:rsid w:val="001C52BA"/>
    <w:rsid w:val="001D574D"/>
    <w:rsid w:val="001E445E"/>
    <w:rsid w:val="00236E27"/>
    <w:rsid w:val="00244BD1"/>
    <w:rsid w:val="00244F68"/>
    <w:rsid w:val="002572F9"/>
    <w:rsid w:val="0026311B"/>
    <w:rsid w:val="002916B2"/>
    <w:rsid w:val="002F7BC7"/>
    <w:rsid w:val="0034425A"/>
    <w:rsid w:val="00362547"/>
    <w:rsid w:val="003D4AEC"/>
    <w:rsid w:val="004000CD"/>
    <w:rsid w:val="00436187"/>
    <w:rsid w:val="00493C7B"/>
    <w:rsid w:val="00497002"/>
    <w:rsid w:val="004C0386"/>
    <w:rsid w:val="00530683"/>
    <w:rsid w:val="00540D3B"/>
    <w:rsid w:val="00574E01"/>
    <w:rsid w:val="005857EC"/>
    <w:rsid w:val="005A47AB"/>
    <w:rsid w:val="005D34CF"/>
    <w:rsid w:val="0064255C"/>
    <w:rsid w:val="00655275"/>
    <w:rsid w:val="00665510"/>
    <w:rsid w:val="00695DB2"/>
    <w:rsid w:val="007C0471"/>
    <w:rsid w:val="00894038"/>
    <w:rsid w:val="008C543B"/>
    <w:rsid w:val="008F3325"/>
    <w:rsid w:val="00970525"/>
    <w:rsid w:val="00984099"/>
    <w:rsid w:val="009B0EC5"/>
    <w:rsid w:val="00A06151"/>
    <w:rsid w:val="00B07CF0"/>
    <w:rsid w:val="00B131EF"/>
    <w:rsid w:val="00B13A00"/>
    <w:rsid w:val="00B23A8B"/>
    <w:rsid w:val="00B330CF"/>
    <w:rsid w:val="00B72B1D"/>
    <w:rsid w:val="00BB6470"/>
    <w:rsid w:val="00BC6241"/>
    <w:rsid w:val="00BD2EB2"/>
    <w:rsid w:val="00BD6881"/>
    <w:rsid w:val="00C500B3"/>
    <w:rsid w:val="00C70CCC"/>
    <w:rsid w:val="00C94A6D"/>
    <w:rsid w:val="00CA0D0A"/>
    <w:rsid w:val="00CC3611"/>
    <w:rsid w:val="00D0486F"/>
    <w:rsid w:val="00D20F40"/>
    <w:rsid w:val="00D64C8F"/>
    <w:rsid w:val="00DD73F3"/>
    <w:rsid w:val="00E15254"/>
    <w:rsid w:val="00EE6D6D"/>
    <w:rsid w:val="00EF35D3"/>
    <w:rsid w:val="00F17072"/>
    <w:rsid w:val="00F7122F"/>
    <w:rsid w:val="00F86F0D"/>
    <w:rsid w:val="00F86F12"/>
    <w:rsid w:val="00FA6CAC"/>
    <w:rsid w:val="00FA6FAC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9D52B"/>
  <w15:chartTrackingRefBased/>
  <w15:docId w15:val="{F3FB3659-D47C-439B-B871-38DD793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06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0683"/>
    <w:rPr>
      <w:lang w:val="en-GB" w:eastAsia="en-GB"/>
    </w:rPr>
  </w:style>
  <w:style w:type="paragraph" w:styleId="Footer">
    <w:name w:val="footer"/>
    <w:basedOn w:val="Normal"/>
    <w:link w:val="FooterChar"/>
    <w:rsid w:val="005306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0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14ded7-0eec-40c3-8668-8e5cb77b10d8">
      <UserInfo>
        <DisplayName/>
        <AccountId xsi:nil="true"/>
        <AccountType/>
      </UserInfo>
    </SharedWithUsers>
    <MediaLengthInSeconds xmlns="c9121532-f6b1-4832-82cb-63badd083740" xsi:nil="true"/>
  </documentManagement>
</p:properties>
</file>

<file path=customXml/itemProps1.xml><?xml version="1.0" encoding="utf-8"?>
<ds:datastoreItem xmlns:ds="http://schemas.openxmlformats.org/officeDocument/2006/customXml" ds:itemID="{8995CE57-1069-400D-A241-ED3E4F67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63C43-9B26-459B-B259-C60797C91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AE905-D164-46C4-AC15-E194ECBB4D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23E5A1-75EB-41DE-8768-058ECE82DA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7F5369-F11E-476A-A683-A96927917860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c9121532-f6b1-4832-82cb-63badd08374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714ded7-0eec-40c3-8668-8e5cb77b10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TREK HADRIAN’S WALL</vt:lpstr>
    </vt:vector>
  </TitlesOfParts>
  <Company>Seech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TREK HADRIAN’S WALL</dc:title>
  <dc:subject/>
  <dc:creator>PC016</dc:creator>
  <cp:keywords/>
  <cp:lastModifiedBy>Judy Grocott</cp:lastModifiedBy>
  <cp:revision>4</cp:revision>
  <cp:lastPrinted>2021-08-02T16:33:00Z</cp:lastPrinted>
  <dcterms:created xsi:type="dcterms:W3CDTF">2021-08-02T16:37:00Z</dcterms:created>
  <dcterms:modified xsi:type="dcterms:W3CDTF">2022-02-18T13:45:00Z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Grocott</vt:lpwstr>
  </property>
  <property fmtid="{D5CDD505-2E9C-101B-9397-08002B2CF9AE}" pid="3" name="Order">
    <vt:r8>2280000</vt:r8>
  </property>
  <property fmtid="{D5CDD505-2E9C-101B-9397-08002B2CF9AE}" pid="4" name="display_urn:schemas-microsoft-com:office:office#Author">
    <vt:lpwstr>Judy Grocott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ntentTypeId">
    <vt:lpwstr>0x010100FBC2C519DF4C9D4289D6A02B04CBE814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